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F68F0" w14:textId="2BA8BE8D" w:rsidR="004874D7" w:rsidRPr="001F50B5" w:rsidRDefault="004874D7" w:rsidP="004874D7">
      <w:pPr>
        <w:rPr>
          <w:rFonts w:ascii="Arial" w:hAnsi="Arial" w:cs="Arial"/>
          <w:sz w:val="20"/>
          <w:szCs w:val="20"/>
        </w:rPr>
      </w:pPr>
      <w:r w:rsidRPr="001F50B5">
        <w:rPr>
          <w:rFonts w:ascii="Arial" w:hAnsi="Arial" w:cs="Arial"/>
          <w:b/>
          <w:sz w:val="20"/>
          <w:szCs w:val="20"/>
        </w:rPr>
        <w:t>Instructions and guidance for requesting early IRB closur</w:t>
      </w:r>
      <w:bookmarkStart w:id="0" w:name="_GoBack"/>
      <w:bookmarkEnd w:id="0"/>
      <w:r w:rsidRPr="001F50B5">
        <w:rPr>
          <w:rFonts w:ascii="Arial" w:hAnsi="Arial" w:cs="Arial"/>
          <w:b/>
          <w:sz w:val="20"/>
          <w:szCs w:val="20"/>
        </w:rPr>
        <w:t xml:space="preserve">e: </w:t>
      </w:r>
    </w:p>
    <w:p w14:paraId="24699056" w14:textId="77777777" w:rsidR="004874D7" w:rsidRPr="001F50B5" w:rsidRDefault="004874D7" w:rsidP="004874D7">
      <w:pPr>
        <w:rPr>
          <w:rFonts w:ascii="Arial" w:hAnsi="Arial" w:cs="Arial"/>
          <w:b/>
          <w:sz w:val="20"/>
          <w:szCs w:val="20"/>
        </w:rPr>
      </w:pPr>
    </w:p>
    <w:p w14:paraId="01FB5939" w14:textId="66D42E4D" w:rsidR="004874D7" w:rsidRPr="001F50B5" w:rsidRDefault="004874D7" w:rsidP="001F50B5">
      <w:pPr>
        <w:pStyle w:val="Default"/>
        <w:numPr>
          <w:ilvl w:val="0"/>
          <w:numId w:val="2"/>
        </w:numPr>
        <w:rPr>
          <w:bCs/>
          <w:color w:val="auto"/>
          <w:sz w:val="20"/>
          <w:szCs w:val="20"/>
        </w:rPr>
      </w:pPr>
      <w:r w:rsidRPr="001F50B5">
        <w:rPr>
          <w:bCs/>
          <w:color w:val="auto"/>
          <w:sz w:val="20"/>
          <w:szCs w:val="20"/>
        </w:rPr>
        <w:t xml:space="preserve">This form applies </w:t>
      </w:r>
      <w:r w:rsidR="00AF67AB">
        <w:rPr>
          <w:bCs/>
          <w:color w:val="auto"/>
          <w:sz w:val="20"/>
          <w:szCs w:val="20"/>
        </w:rPr>
        <w:t xml:space="preserve">to </w:t>
      </w:r>
      <w:r w:rsidRPr="001F50B5">
        <w:rPr>
          <w:bCs/>
          <w:color w:val="auto"/>
          <w:sz w:val="20"/>
          <w:szCs w:val="20"/>
        </w:rPr>
        <w:t xml:space="preserve">NRG Oncology studies. </w:t>
      </w:r>
      <w:r w:rsidRPr="001F50B5">
        <w:rPr>
          <w:sz w:val="20"/>
          <w:szCs w:val="20"/>
        </w:rPr>
        <w:t xml:space="preserve">Sites </w:t>
      </w:r>
      <w:r w:rsidR="001F50B5" w:rsidRPr="001F50B5">
        <w:rPr>
          <w:sz w:val="20"/>
          <w:szCs w:val="20"/>
        </w:rPr>
        <w:t>sh</w:t>
      </w:r>
      <w:r w:rsidRPr="001F50B5">
        <w:rPr>
          <w:sz w:val="20"/>
          <w:szCs w:val="20"/>
        </w:rPr>
        <w:t>ould contact the lead group (e.g., Alliance, SWOG, ECOG-ACRIN, CCTG or COG) for Non-NRG led studies.</w:t>
      </w:r>
    </w:p>
    <w:p w14:paraId="530B31EB" w14:textId="77777777" w:rsidR="001F50B5" w:rsidRPr="001F50B5" w:rsidRDefault="001F50B5" w:rsidP="001F50B5">
      <w:pPr>
        <w:pStyle w:val="Default"/>
        <w:ind w:left="720"/>
        <w:rPr>
          <w:bCs/>
          <w:color w:val="auto"/>
          <w:sz w:val="20"/>
          <w:szCs w:val="20"/>
        </w:rPr>
      </w:pPr>
    </w:p>
    <w:p w14:paraId="229A8313" w14:textId="77777777" w:rsidR="004874D7" w:rsidRPr="001F50B5" w:rsidRDefault="004874D7" w:rsidP="004874D7">
      <w:pPr>
        <w:numPr>
          <w:ilvl w:val="0"/>
          <w:numId w:val="1"/>
        </w:numPr>
        <w:spacing w:after="200"/>
        <w:rPr>
          <w:rFonts w:ascii="Arial" w:hAnsi="Arial" w:cs="Arial"/>
          <w:b/>
          <w:i/>
          <w:sz w:val="20"/>
          <w:szCs w:val="20"/>
        </w:rPr>
      </w:pPr>
      <w:r w:rsidRPr="001F50B5">
        <w:rPr>
          <w:rFonts w:ascii="Arial" w:hAnsi="Arial" w:cs="Arial"/>
          <w:b/>
          <w:sz w:val="20"/>
          <w:szCs w:val="20"/>
        </w:rPr>
        <w:t xml:space="preserve">Please Note: NRG reserves the right to ask for </w:t>
      </w:r>
      <w:r w:rsidRPr="001F50B5">
        <w:rPr>
          <w:rFonts w:ascii="Arial" w:hAnsi="Arial" w:cs="Arial"/>
          <w:b/>
          <w:i/>
          <w:sz w:val="20"/>
          <w:szCs w:val="20"/>
        </w:rPr>
        <w:t>resolution of all data management &amp; statistical queries arising prior to study closure at your site until the study is terminated by NRG.</w:t>
      </w:r>
    </w:p>
    <w:p w14:paraId="1CA33F8E" w14:textId="77777777" w:rsidR="004874D7" w:rsidRPr="001F50B5" w:rsidRDefault="004874D7" w:rsidP="004874D7">
      <w:pPr>
        <w:numPr>
          <w:ilvl w:val="0"/>
          <w:numId w:val="1"/>
        </w:numPr>
        <w:spacing w:after="200"/>
        <w:rPr>
          <w:rFonts w:ascii="Arial" w:hAnsi="Arial" w:cs="Arial"/>
          <w:sz w:val="20"/>
          <w:szCs w:val="20"/>
        </w:rPr>
      </w:pPr>
      <w:r w:rsidRPr="001F50B5">
        <w:rPr>
          <w:rFonts w:ascii="Arial" w:hAnsi="Arial" w:cs="Arial"/>
          <w:b/>
          <w:sz w:val="20"/>
          <w:szCs w:val="20"/>
          <w:u w:val="single"/>
        </w:rPr>
        <w:t>DO NOT</w:t>
      </w:r>
      <w:r w:rsidRPr="001F50B5">
        <w:rPr>
          <w:rFonts w:ascii="Arial" w:hAnsi="Arial" w:cs="Arial"/>
          <w:sz w:val="20"/>
          <w:szCs w:val="20"/>
        </w:rPr>
        <w:t xml:space="preserve"> complete this form for studies that have been terminated by NRG. </w:t>
      </w:r>
    </w:p>
    <w:p w14:paraId="3DC9F849" w14:textId="77777777" w:rsidR="004874D7" w:rsidRPr="001F50B5" w:rsidRDefault="004874D7" w:rsidP="004874D7">
      <w:pPr>
        <w:numPr>
          <w:ilvl w:val="0"/>
          <w:numId w:val="1"/>
        </w:numPr>
        <w:spacing w:after="200"/>
        <w:rPr>
          <w:rFonts w:ascii="Arial" w:hAnsi="Arial" w:cs="Arial"/>
          <w:sz w:val="20"/>
          <w:szCs w:val="20"/>
        </w:rPr>
      </w:pPr>
      <w:r w:rsidRPr="001F50B5">
        <w:rPr>
          <w:rFonts w:ascii="Arial" w:hAnsi="Arial" w:cs="Arial"/>
          <w:bCs/>
          <w:sz w:val="20"/>
          <w:szCs w:val="20"/>
        </w:rPr>
        <w:t xml:space="preserve">Sites must refer to record retention policies for each study. </w:t>
      </w:r>
    </w:p>
    <w:p w14:paraId="0846F039" w14:textId="50A79A22" w:rsidR="004874D7" w:rsidRPr="001F50B5" w:rsidRDefault="004874D7" w:rsidP="004874D7">
      <w:pPr>
        <w:numPr>
          <w:ilvl w:val="0"/>
          <w:numId w:val="1"/>
        </w:numPr>
        <w:spacing w:after="200"/>
        <w:rPr>
          <w:rFonts w:ascii="Arial" w:hAnsi="Arial" w:cs="Arial"/>
          <w:sz w:val="20"/>
          <w:szCs w:val="20"/>
        </w:rPr>
      </w:pPr>
      <w:r w:rsidRPr="001F50B5">
        <w:rPr>
          <w:rFonts w:ascii="Arial" w:hAnsi="Arial" w:cs="Arial"/>
          <w:sz w:val="20"/>
          <w:szCs w:val="20"/>
        </w:rPr>
        <w:t>All items marked with a red asterisk (</w:t>
      </w:r>
      <w:r w:rsidRPr="001F50B5">
        <w:rPr>
          <w:rFonts w:ascii="Arial" w:hAnsi="Arial" w:cs="Arial"/>
          <w:b/>
          <w:color w:val="FF0000"/>
          <w:sz w:val="20"/>
          <w:szCs w:val="20"/>
        </w:rPr>
        <w:t>*</w:t>
      </w:r>
      <w:r w:rsidRPr="001F50B5">
        <w:rPr>
          <w:rFonts w:ascii="Arial" w:hAnsi="Arial" w:cs="Arial"/>
          <w:sz w:val="20"/>
          <w:szCs w:val="20"/>
        </w:rPr>
        <w:t xml:space="preserve">) must be completed by the site electronically for legibility and submitted as a Word document. </w:t>
      </w:r>
    </w:p>
    <w:p w14:paraId="247A7D2C" w14:textId="039A3E32" w:rsidR="004874D7" w:rsidRPr="001F50B5" w:rsidRDefault="004874D7" w:rsidP="004874D7">
      <w:pPr>
        <w:numPr>
          <w:ilvl w:val="0"/>
          <w:numId w:val="1"/>
        </w:numPr>
        <w:spacing w:after="200"/>
        <w:rPr>
          <w:rFonts w:ascii="Arial" w:hAnsi="Arial" w:cs="Arial"/>
          <w:sz w:val="20"/>
          <w:szCs w:val="20"/>
        </w:rPr>
      </w:pPr>
      <w:r w:rsidRPr="001F50B5">
        <w:rPr>
          <w:rFonts w:ascii="Arial" w:hAnsi="Arial" w:cs="Arial"/>
          <w:sz w:val="20"/>
          <w:szCs w:val="20"/>
        </w:rPr>
        <w:t xml:space="preserve">A separate form and e-mail must be submitted for each study. Submit this form to </w:t>
      </w:r>
      <w:hyperlink r:id="rId7" w:history="1">
        <w:r w:rsidR="00AE2B5D" w:rsidRPr="000B260D">
          <w:rPr>
            <w:rStyle w:val="Hyperlink"/>
            <w:rFonts w:ascii="Arial" w:hAnsi="Arial" w:cs="Arial"/>
            <w:i/>
            <w:iCs/>
            <w:sz w:val="20"/>
            <w:szCs w:val="20"/>
          </w:rPr>
          <w:t>regulatory-phl@NRGOncology.org</w:t>
        </w:r>
      </w:hyperlink>
      <w:r w:rsidR="00AE2B5D">
        <w:rPr>
          <w:rFonts w:ascii="Arial" w:hAnsi="Arial" w:cs="Arial"/>
          <w:i/>
          <w:iCs/>
          <w:sz w:val="20"/>
          <w:szCs w:val="20"/>
        </w:rPr>
        <w:t xml:space="preserve"> </w:t>
      </w:r>
      <w:r w:rsidRPr="001F50B5">
        <w:rPr>
          <w:rFonts w:ascii="Arial" w:hAnsi="Arial" w:cs="Arial"/>
          <w:b/>
          <w:sz w:val="20"/>
          <w:szCs w:val="20"/>
        </w:rPr>
        <w:t xml:space="preserve">with </w:t>
      </w:r>
      <w:r w:rsidRPr="001F50B5">
        <w:rPr>
          <w:rFonts w:ascii="Arial" w:hAnsi="Arial" w:cs="Arial"/>
          <w:b/>
          <w:sz w:val="20"/>
          <w:szCs w:val="20"/>
          <w:u w:val="single"/>
        </w:rPr>
        <w:t>Request for IRB Closure/Study Number/NCI Institution Code</w:t>
      </w:r>
      <w:r w:rsidRPr="001F50B5">
        <w:rPr>
          <w:rFonts w:ascii="Arial" w:hAnsi="Arial" w:cs="Arial"/>
          <w:sz w:val="20"/>
          <w:szCs w:val="20"/>
        </w:rPr>
        <w:t xml:space="preserve"> in the subject line (e.g., Request for IRB Closure NRG-</w:t>
      </w:r>
      <w:r w:rsidR="00ED4136">
        <w:rPr>
          <w:rFonts w:ascii="Arial" w:hAnsi="Arial" w:cs="Arial"/>
          <w:sz w:val="20"/>
          <w:szCs w:val="20"/>
        </w:rPr>
        <w:t>BN</w:t>
      </w:r>
      <w:r w:rsidRPr="001F50B5">
        <w:rPr>
          <w:rFonts w:ascii="Arial" w:hAnsi="Arial" w:cs="Arial"/>
          <w:sz w:val="20"/>
          <w:szCs w:val="20"/>
        </w:rPr>
        <w:t>001/PA1</w:t>
      </w:r>
      <w:r w:rsidR="000B5614">
        <w:rPr>
          <w:rFonts w:ascii="Arial" w:hAnsi="Arial" w:cs="Arial"/>
          <w:sz w:val="20"/>
          <w:szCs w:val="20"/>
        </w:rPr>
        <w:t>00</w:t>
      </w:r>
      <w:r w:rsidRPr="001F50B5">
        <w:rPr>
          <w:rFonts w:ascii="Arial" w:hAnsi="Arial" w:cs="Arial"/>
          <w:sz w:val="20"/>
          <w:szCs w:val="20"/>
        </w:rPr>
        <w:t>).</w:t>
      </w:r>
    </w:p>
    <w:p w14:paraId="0A20B8E2" w14:textId="22A2169C" w:rsidR="004874D7" w:rsidRPr="001F50B5" w:rsidRDefault="004874D7" w:rsidP="004874D7">
      <w:pPr>
        <w:numPr>
          <w:ilvl w:val="0"/>
          <w:numId w:val="1"/>
        </w:numPr>
        <w:spacing w:after="200"/>
        <w:rPr>
          <w:rFonts w:ascii="Arial" w:hAnsi="Arial" w:cs="Arial"/>
          <w:sz w:val="20"/>
          <w:szCs w:val="20"/>
        </w:rPr>
      </w:pPr>
      <w:r w:rsidRPr="001F50B5">
        <w:rPr>
          <w:rFonts w:ascii="Arial" w:hAnsi="Arial" w:cs="Arial"/>
          <w:sz w:val="20"/>
          <w:szCs w:val="20"/>
        </w:rPr>
        <w:t>The individual from the site who submitted the e-mail will receive notification of approval/disapproval to close the study with the IRB.  No action can be taken at the site until formal approval has been received</w:t>
      </w:r>
      <w:r w:rsidR="001F50B5" w:rsidRPr="001F50B5">
        <w:rPr>
          <w:rFonts w:ascii="Arial" w:hAnsi="Arial" w:cs="Arial"/>
          <w:sz w:val="20"/>
          <w:szCs w:val="20"/>
        </w:rPr>
        <w:t xml:space="preserve"> from NRG</w:t>
      </w:r>
      <w:r w:rsidRPr="001F50B5">
        <w:rPr>
          <w:rFonts w:ascii="Arial" w:hAnsi="Arial" w:cs="Arial"/>
          <w:sz w:val="20"/>
          <w:szCs w:val="20"/>
        </w:rPr>
        <w:t xml:space="preserve">. </w:t>
      </w:r>
      <w:r w:rsidRPr="001F50B5">
        <w:rPr>
          <w:rFonts w:ascii="Arial" w:hAnsi="Arial" w:cs="Arial"/>
          <w:bCs/>
          <w:sz w:val="20"/>
          <w:szCs w:val="20"/>
        </w:rPr>
        <w:t xml:space="preserve">The site will be responsible for notifying their IRB of the study closure. Sites will also be responsible for submitting a copy of their local documentation closing the study at their institution along with the approved </w:t>
      </w:r>
      <w:r w:rsidR="001F50B5" w:rsidRPr="001F50B5">
        <w:rPr>
          <w:rFonts w:ascii="Arial" w:hAnsi="Arial" w:cs="Arial"/>
          <w:bCs/>
          <w:i/>
          <w:iCs/>
          <w:sz w:val="20"/>
          <w:szCs w:val="20"/>
        </w:rPr>
        <w:t xml:space="preserve">NRG Oncology Request for Early IRB </w:t>
      </w:r>
      <w:r w:rsidRPr="001F50B5">
        <w:rPr>
          <w:rFonts w:ascii="Arial" w:hAnsi="Arial" w:cs="Arial"/>
          <w:bCs/>
          <w:i/>
          <w:iCs/>
          <w:sz w:val="20"/>
          <w:szCs w:val="20"/>
        </w:rPr>
        <w:t>Closure Form</w:t>
      </w:r>
      <w:r w:rsidRPr="001F50B5">
        <w:rPr>
          <w:rFonts w:ascii="Arial" w:hAnsi="Arial" w:cs="Arial"/>
          <w:bCs/>
          <w:sz w:val="20"/>
          <w:szCs w:val="20"/>
        </w:rPr>
        <w:t xml:space="preserve"> to the CTSU via the Regulatory Submission Portal.</w:t>
      </w:r>
    </w:p>
    <w:p w14:paraId="24617CE9" w14:textId="4F8FC700" w:rsidR="004874D7" w:rsidRPr="001F50B5" w:rsidRDefault="004874D7" w:rsidP="004874D7">
      <w:pPr>
        <w:numPr>
          <w:ilvl w:val="0"/>
          <w:numId w:val="1"/>
        </w:numPr>
        <w:spacing w:after="200"/>
        <w:rPr>
          <w:rFonts w:ascii="Arial" w:hAnsi="Arial" w:cs="Arial"/>
          <w:sz w:val="20"/>
          <w:szCs w:val="20"/>
        </w:rPr>
      </w:pPr>
      <w:r w:rsidRPr="001F50B5">
        <w:rPr>
          <w:rFonts w:ascii="Arial" w:hAnsi="Arial" w:cs="Arial"/>
          <w:sz w:val="20"/>
          <w:szCs w:val="20"/>
        </w:rPr>
        <w:t xml:space="preserve">Allow 10-14 business days for initial processing of this form. Please contact </w:t>
      </w:r>
      <w:r w:rsidR="00C73FFB">
        <w:rPr>
          <w:rFonts w:ascii="Arial" w:hAnsi="Arial" w:cs="Arial"/>
          <w:sz w:val="20"/>
          <w:szCs w:val="20"/>
        </w:rPr>
        <w:t>the study data manager</w:t>
      </w:r>
      <w:r w:rsidRPr="001F50B5">
        <w:rPr>
          <w:rFonts w:ascii="Arial" w:hAnsi="Arial" w:cs="Arial"/>
          <w:sz w:val="20"/>
          <w:szCs w:val="20"/>
        </w:rPr>
        <w:t xml:space="preserve"> </w:t>
      </w:r>
      <w:r w:rsidR="00C73FFB">
        <w:rPr>
          <w:rFonts w:ascii="Arial" w:hAnsi="Arial" w:cs="Arial"/>
          <w:sz w:val="20"/>
          <w:szCs w:val="20"/>
        </w:rPr>
        <w:t xml:space="preserve">or dosimetrist </w:t>
      </w:r>
      <w:r w:rsidRPr="001F50B5">
        <w:rPr>
          <w:rFonts w:ascii="Arial" w:hAnsi="Arial" w:cs="Arial"/>
          <w:sz w:val="20"/>
          <w:szCs w:val="20"/>
        </w:rPr>
        <w:t xml:space="preserve">to resolve perceived discrepancies. A new form must be submitted if the matter requires re-review once discrepancies have been resolved. </w:t>
      </w:r>
    </w:p>
    <w:p w14:paraId="17A3E1AD" w14:textId="6E74BFCD" w:rsidR="0072048D" w:rsidRPr="001F50B5" w:rsidRDefault="0072048D">
      <w:pPr>
        <w:rPr>
          <w:rFonts w:ascii="Arial" w:hAnsi="Arial" w:cs="Arial"/>
          <w:sz w:val="20"/>
          <w:szCs w:val="20"/>
        </w:rPr>
      </w:pPr>
    </w:p>
    <w:p w14:paraId="0FEF19BB" w14:textId="62BAD0F5" w:rsidR="004874D7" w:rsidRPr="001F50B5" w:rsidRDefault="004874D7">
      <w:pPr>
        <w:rPr>
          <w:rFonts w:ascii="Arial" w:hAnsi="Arial" w:cs="Arial"/>
          <w:sz w:val="20"/>
          <w:szCs w:val="20"/>
        </w:rPr>
      </w:pPr>
    </w:p>
    <w:p w14:paraId="33EF1F6C" w14:textId="77953298" w:rsidR="004874D7" w:rsidRPr="001F50B5" w:rsidRDefault="004874D7">
      <w:pPr>
        <w:rPr>
          <w:rFonts w:ascii="Arial" w:hAnsi="Arial" w:cs="Arial"/>
          <w:sz w:val="20"/>
          <w:szCs w:val="20"/>
        </w:rPr>
      </w:pPr>
    </w:p>
    <w:p w14:paraId="31C2F28C" w14:textId="1EDFAC1E" w:rsidR="004874D7" w:rsidRPr="001F50B5" w:rsidRDefault="004874D7">
      <w:pPr>
        <w:rPr>
          <w:rFonts w:ascii="Arial" w:hAnsi="Arial" w:cs="Arial"/>
          <w:sz w:val="20"/>
          <w:szCs w:val="20"/>
        </w:rPr>
      </w:pPr>
    </w:p>
    <w:p w14:paraId="05DACAC7" w14:textId="35A1D989" w:rsidR="004874D7" w:rsidRPr="001F50B5" w:rsidRDefault="004874D7">
      <w:pPr>
        <w:rPr>
          <w:rFonts w:ascii="Arial" w:hAnsi="Arial" w:cs="Arial"/>
          <w:sz w:val="20"/>
          <w:szCs w:val="20"/>
        </w:rPr>
      </w:pPr>
    </w:p>
    <w:p w14:paraId="1D231AD0" w14:textId="66C86052" w:rsidR="004874D7" w:rsidRPr="001F50B5" w:rsidRDefault="004874D7">
      <w:pPr>
        <w:rPr>
          <w:rFonts w:ascii="Arial" w:hAnsi="Arial" w:cs="Arial"/>
          <w:sz w:val="20"/>
          <w:szCs w:val="20"/>
        </w:rPr>
      </w:pPr>
    </w:p>
    <w:p w14:paraId="302423EC" w14:textId="7582F16B" w:rsidR="004874D7" w:rsidRDefault="004874D7"/>
    <w:p w14:paraId="08DEC128" w14:textId="64A4D66C" w:rsidR="004874D7" w:rsidRDefault="004874D7"/>
    <w:tbl>
      <w:tblPr>
        <w:tblpPr w:leftFromText="180" w:rightFromText="180" w:vertAnchor="text" w:horzAnchor="margin" w:tblpY="-141"/>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710"/>
        <w:gridCol w:w="540"/>
        <w:gridCol w:w="270"/>
        <w:gridCol w:w="180"/>
        <w:gridCol w:w="3397"/>
      </w:tblGrid>
      <w:tr w:rsidR="004874D7" w:rsidRPr="00C26D27" w14:paraId="4A83B76B" w14:textId="77777777" w:rsidTr="001F50B5">
        <w:trPr>
          <w:trHeight w:val="803"/>
        </w:trPr>
        <w:tc>
          <w:tcPr>
            <w:tcW w:w="9738" w:type="dxa"/>
            <w:gridSpan w:val="2"/>
            <w:shd w:val="clear" w:color="auto" w:fill="auto"/>
          </w:tcPr>
          <w:p w14:paraId="73214236" w14:textId="3198227C" w:rsidR="004874D7" w:rsidRPr="00CC418A" w:rsidRDefault="004874D7" w:rsidP="001F50B5">
            <w:pPr>
              <w:rPr>
                <w:rFonts w:ascii="Arial" w:hAnsi="Arial" w:cs="Arial"/>
                <w:b/>
              </w:rPr>
            </w:pPr>
            <w:r w:rsidRPr="0059131D">
              <w:rPr>
                <w:rFonts w:ascii="Arial" w:hAnsi="Arial" w:cs="Arial"/>
                <w:b/>
              </w:rPr>
              <w:lastRenderedPageBreak/>
              <w:t xml:space="preserve">Request for </w:t>
            </w:r>
            <w:r w:rsidR="001F50B5">
              <w:rPr>
                <w:rFonts w:ascii="Arial" w:hAnsi="Arial" w:cs="Arial"/>
                <w:b/>
              </w:rPr>
              <w:t xml:space="preserve">Early IRB </w:t>
            </w:r>
            <w:r w:rsidRPr="0059131D">
              <w:rPr>
                <w:rFonts w:ascii="Arial" w:hAnsi="Arial" w:cs="Arial"/>
                <w:b/>
              </w:rPr>
              <w:t>Study Closure Form</w:t>
            </w:r>
            <w:r>
              <w:rPr>
                <w:rFonts w:ascii="Arial" w:hAnsi="Arial" w:cs="Arial"/>
                <w:b/>
              </w:rPr>
              <w:t xml:space="preserve"> </w:t>
            </w:r>
          </w:p>
          <w:p w14:paraId="5DF60E72" w14:textId="77777777" w:rsidR="004874D7" w:rsidRPr="00DB2CF4" w:rsidRDefault="004874D7" w:rsidP="001F50B5">
            <w:pPr>
              <w:rPr>
                <w:rFonts w:ascii="Arial" w:hAnsi="Arial" w:cs="Arial"/>
                <w:sz w:val="20"/>
                <w:szCs w:val="20"/>
              </w:rPr>
            </w:pPr>
            <w:r>
              <w:rPr>
                <w:rFonts w:ascii="Arial" w:hAnsi="Arial" w:cs="Arial"/>
                <w:b/>
                <w:color w:val="FF0000"/>
                <w:sz w:val="20"/>
                <w:szCs w:val="20"/>
              </w:rPr>
              <w:t xml:space="preserve">   </w:t>
            </w:r>
            <w:r w:rsidRPr="00C26D27">
              <w:rPr>
                <w:rFonts w:ascii="Arial" w:hAnsi="Arial" w:cs="Arial"/>
                <w:b/>
                <w:color w:val="FF0000"/>
                <w:sz w:val="20"/>
                <w:szCs w:val="20"/>
              </w:rPr>
              <w:t>*</w:t>
            </w:r>
            <w:r w:rsidRPr="00C26D27">
              <w:rPr>
                <w:rFonts w:ascii="Arial" w:hAnsi="Arial" w:cs="Arial"/>
                <w:sz w:val="20"/>
                <w:szCs w:val="20"/>
              </w:rPr>
              <w:fldChar w:fldCharType="begin">
                <w:ffData>
                  <w:name w:val="Check1"/>
                  <w:enabled/>
                  <w:calcOnExit w:val="0"/>
                  <w:checkBox>
                    <w:sizeAuto/>
                    <w:default w:val="0"/>
                    <w:checked w:val="0"/>
                  </w:checkBox>
                </w:ffData>
              </w:fldChar>
            </w:r>
            <w:r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Pr="00C26D27">
              <w:rPr>
                <w:rFonts w:ascii="Arial" w:hAnsi="Arial" w:cs="Arial"/>
                <w:sz w:val="20"/>
                <w:szCs w:val="20"/>
              </w:rPr>
              <w:fldChar w:fldCharType="end"/>
            </w:r>
            <w:r>
              <w:rPr>
                <w:rFonts w:ascii="Arial" w:hAnsi="Arial" w:cs="Arial"/>
                <w:sz w:val="20"/>
                <w:szCs w:val="20"/>
              </w:rPr>
              <w:t xml:space="preserve"> Initial Submission           </w:t>
            </w:r>
            <w:r w:rsidRPr="00C26D27">
              <w:rPr>
                <w:rFonts w:ascii="Arial" w:hAnsi="Arial" w:cs="Arial"/>
                <w:sz w:val="20"/>
                <w:szCs w:val="20"/>
              </w:rPr>
              <w:fldChar w:fldCharType="begin">
                <w:ffData>
                  <w:name w:val="Check1"/>
                  <w:enabled/>
                  <w:calcOnExit w:val="0"/>
                  <w:checkBox>
                    <w:sizeAuto/>
                    <w:default w:val="0"/>
                    <w:checked w:val="0"/>
                  </w:checkBox>
                </w:ffData>
              </w:fldChar>
            </w:r>
            <w:r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Pr="00C26D27">
              <w:rPr>
                <w:rFonts w:ascii="Arial" w:hAnsi="Arial" w:cs="Arial"/>
                <w:sz w:val="20"/>
                <w:szCs w:val="20"/>
              </w:rPr>
              <w:fldChar w:fldCharType="end"/>
            </w:r>
            <w:r>
              <w:rPr>
                <w:rFonts w:ascii="Arial" w:hAnsi="Arial" w:cs="Arial"/>
                <w:sz w:val="20"/>
                <w:szCs w:val="20"/>
              </w:rPr>
              <w:t xml:space="preserve"> Resubmission</w:t>
            </w:r>
          </w:p>
        </w:tc>
        <w:tc>
          <w:tcPr>
            <w:tcW w:w="4387" w:type="dxa"/>
            <w:gridSpan w:val="4"/>
            <w:shd w:val="clear" w:color="auto" w:fill="auto"/>
          </w:tcPr>
          <w:p w14:paraId="43951CEE" w14:textId="06A800F5" w:rsidR="004874D7" w:rsidRPr="00C26D27" w:rsidRDefault="004874D7" w:rsidP="001F50B5">
            <w:pPr>
              <w:rPr>
                <w:rFonts w:ascii="Arial" w:hAnsi="Arial" w:cs="Arial"/>
                <w:sz w:val="22"/>
                <w:szCs w:val="22"/>
              </w:rPr>
            </w:pPr>
            <w:r w:rsidRPr="00C26D27">
              <w:rPr>
                <w:rFonts w:ascii="Arial" w:hAnsi="Arial" w:cs="Arial"/>
                <w:b/>
                <w:sz w:val="22"/>
                <w:szCs w:val="22"/>
              </w:rPr>
              <w:t>A copy of the completed form must be sent as an e-mail attachment to:</w:t>
            </w:r>
            <w:r>
              <w:rPr>
                <w:rFonts w:ascii="Arial" w:hAnsi="Arial" w:cs="Arial"/>
                <w:b/>
                <w:sz w:val="22"/>
                <w:szCs w:val="22"/>
              </w:rPr>
              <w:t xml:space="preserve"> </w:t>
            </w:r>
            <w:r w:rsidR="00AE2B5D">
              <w:t xml:space="preserve"> </w:t>
            </w:r>
            <w:hyperlink r:id="rId8" w:history="1">
              <w:r w:rsidR="00AE2B5D" w:rsidRPr="000B260D">
                <w:rPr>
                  <w:rStyle w:val="Hyperlink"/>
                </w:rPr>
                <w:t>regulatory-phl@NRGOncology.org</w:t>
              </w:r>
            </w:hyperlink>
            <w:r w:rsidR="00AE2B5D">
              <w:t xml:space="preserve"> </w:t>
            </w:r>
          </w:p>
        </w:tc>
      </w:tr>
      <w:tr w:rsidR="004874D7" w:rsidRPr="00C26D27" w14:paraId="12A21E71" w14:textId="77777777" w:rsidTr="001F50B5">
        <w:trPr>
          <w:trHeight w:val="623"/>
        </w:trPr>
        <w:tc>
          <w:tcPr>
            <w:tcW w:w="14125" w:type="dxa"/>
            <w:gridSpan w:val="6"/>
            <w:shd w:val="clear" w:color="auto" w:fill="auto"/>
          </w:tcPr>
          <w:tbl>
            <w:tblPr>
              <w:tblpPr w:leftFromText="180" w:rightFromText="180" w:vertAnchor="text" w:horzAnchor="margin" w:tblpXSpec="center" w:tblpY="-211"/>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8"/>
            </w:tblGrid>
            <w:tr w:rsidR="004874D7" w:rsidRPr="00C26D27" w14:paraId="06F71DF3" w14:textId="77777777" w:rsidTr="00FB488E">
              <w:trPr>
                <w:trHeight w:val="350"/>
              </w:trPr>
              <w:tc>
                <w:tcPr>
                  <w:tcW w:w="14598" w:type="dxa"/>
                  <w:shd w:val="clear" w:color="auto" w:fill="auto"/>
                </w:tcPr>
                <w:p w14:paraId="3A205F5C" w14:textId="41C21C65" w:rsidR="004874D7" w:rsidRPr="00C26D27" w:rsidRDefault="001F50B5" w:rsidP="001F50B5">
                  <w:pPr>
                    <w:rPr>
                      <w:rFonts w:ascii="Arial" w:hAnsi="Arial" w:cs="Arial"/>
                      <w:b/>
                      <w:sz w:val="20"/>
                    </w:rPr>
                  </w:pPr>
                  <w:r w:rsidRPr="00C26D27">
                    <w:rPr>
                      <w:rFonts w:ascii="Arial" w:hAnsi="Arial" w:cs="Arial"/>
                      <w:b/>
                      <w:color w:val="FF0000"/>
                      <w:sz w:val="20"/>
                      <w:szCs w:val="20"/>
                    </w:rPr>
                    <w:t>*</w:t>
                  </w:r>
                  <w:r>
                    <w:rPr>
                      <w:rFonts w:ascii="Arial" w:hAnsi="Arial" w:cs="Arial"/>
                      <w:b/>
                      <w:color w:val="FF0000"/>
                      <w:sz w:val="20"/>
                      <w:szCs w:val="20"/>
                    </w:rPr>
                    <w:t xml:space="preserve"> </w:t>
                  </w:r>
                  <w:r w:rsidR="004874D7" w:rsidRPr="00C26D27">
                    <w:rPr>
                      <w:rFonts w:ascii="Arial" w:hAnsi="Arial" w:cs="Arial"/>
                      <w:b/>
                      <w:sz w:val="20"/>
                    </w:rPr>
                    <w:t xml:space="preserve">Site </w:t>
                  </w:r>
                  <w:r w:rsidR="004874D7">
                    <w:rPr>
                      <w:rFonts w:ascii="Arial" w:hAnsi="Arial" w:cs="Arial"/>
                      <w:b/>
                      <w:sz w:val="20"/>
                    </w:rPr>
                    <w:t xml:space="preserve">Contact Information </w:t>
                  </w:r>
                  <w:r w:rsidR="004874D7">
                    <w:rPr>
                      <w:rFonts w:ascii="Arial" w:hAnsi="Arial" w:cs="Arial"/>
                      <w:sz w:val="20"/>
                    </w:rPr>
                    <w:t xml:space="preserve">Name: </w:t>
                  </w:r>
                  <w:r w:rsidR="004874D7" w:rsidRPr="00C26D27">
                    <w:rPr>
                      <w:rFonts w:ascii="Arial" w:hAnsi="Arial" w:cs="Arial"/>
                      <w:sz w:val="20"/>
                    </w:rPr>
                    <w:fldChar w:fldCharType="begin">
                      <w:ffData>
                        <w:name w:val="Text25"/>
                        <w:enabled/>
                        <w:calcOnExit w:val="0"/>
                        <w:textInput/>
                      </w:ffData>
                    </w:fldChar>
                  </w:r>
                  <w:r w:rsidR="004874D7" w:rsidRPr="00C26D27">
                    <w:rPr>
                      <w:rFonts w:ascii="Arial" w:hAnsi="Arial" w:cs="Arial"/>
                      <w:sz w:val="20"/>
                    </w:rPr>
                    <w:instrText xml:space="preserve"> FORMTEXT </w:instrText>
                  </w:r>
                  <w:r w:rsidR="004874D7" w:rsidRPr="00C26D27">
                    <w:rPr>
                      <w:rFonts w:ascii="Arial" w:hAnsi="Arial" w:cs="Arial"/>
                      <w:sz w:val="20"/>
                    </w:rPr>
                  </w:r>
                  <w:r w:rsidR="004874D7" w:rsidRPr="00C26D27">
                    <w:rPr>
                      <w:rFonts w:ascii="Arial" w:hAnsi="Arial" w:cs="Arial"/>
                      <w:sz w:val="20"/>
                    </w:rPr>
                    <w:fldChar w:fldCharType="separate"/>
                  </w:r>
                  <w:r w:rsidR="004874D7">
                    <w:rPr>
                      <w:rFonts w:ascii="Arial" w:hAnsi="Arial" w:cs="Arial"/>
                      <w:noProof/>
                      <w:sz w:val="20"/>
                    </w:rPr>
                    <w:t> </w:t>
                  </w:r>
                  <w:r w:rsidR="004874D7">
                    <w:rPr>
                      <w:rFonts w:ascii="Arial" w:hAnsi="Arial" w:cs="Arial"/>
                      <w:noProof/>
                      <w:sz w:val="20"/>
                    </w:rPr>
                    <w:t> </w:t>
                  </w:r>
                  <w:r w:rsidR="004874D7">
                    <w:rPr>
                      <w:rFonts w:ascii="Arial" w:hAnsi="Arial" w:cs="Arial"/>
                      <w:noProof/>
                      <w:sz w:val="20"/>
                    </w:rPr>
                    <w:t> </w:t>
                  </w:r>
                  <w:r w:rsidR="004874D7">
                    <w:rPr>
                      <w:rFonts w:ascii="Arial" w:hAnsi="Arial" w:cs="Arial"/>
                      <w:noProof/>
                      <w:sz w:val="20"/>
                    </w:rPr>
                    <w:t> </w:t>
                  </w:r>
                  <w:r w:rsidR="004874D7">
                    <w:rPr>
                      <w:rFonts w:ascii="Arial" w:hAnsi="Arial" w:cs="Arial"/>
                      <w:noProof/>
                      <w:sz w:val="20"/>
                    </w:rPr>
                    <w:t> </w:t>
                  </w:r>
                  <w:r w:rsidR="004874D7" w:rsidRPr="00C26D27">
                    <w:rPr>
                      <w:rFonts w:ascii="Arial" w:hAnsi="Arial" w:cs="Arial"/>
                      <w:sz w:val="20"/>
                    </w:rPr>
                    <w:fldChar w:fldCharType="end"/>
                  </w:r>
                  <w:r w:rsidR="004874D7">
                    <w:rPr>
                      <w:rFonts w:ascii="Arial" w:hAnsi="Arial" w:cs="Arial"/>
                      <w:sz w:val="20"/>
                    </w:rPr>
                    <w:t xml:space="preserve">                                                                          Title: </w:t>
                  </w:r>
                  <w:r w:rsidR="004874D7" w:rsidRPr="00C26D27">
                    <w:rPr>
                      <w:rFonts w:ascii="Arial" w:hAnsi="Arial" w:cs="Arial"/>
                      <w:sz w:val="20"/>
                    </w:rPr>
                    <w:fldChar w:fldCharType="begin">
                      <w:ffData>
                        <w:name w:val="Text26"/>
                        <w:enabled/>
                        <w:calcOnExit w:val="0"/>
                        <w:textInput/>
                      </w:ffData>
                    </w:fldChar>
                  </w:r>
                  <w:r w:rsidR="004874D7" w:rsidRPr="00C26D27">
                    <w:rPr>
                      <w:rFonts w:ascii="Arial" w:hAnsi="Arial" w:cs="Arial"/>
                      <w:sz w:val="20"/>
                    </w:rPr>
                    <w:instrText xml:space="preserve"> FORMTEXT </w:instrText>
                  </w:r>
                  <w:r w:rsidR="004874D7" w:rsidRPr="00C26D27">
                    <w:rPr>
                      <w:rFonts w:ascii="Arial" w:hAnsi="Arial" w:cs="Arial"/>
                      <w:sz w:val="20"/>
                    </w:rPr>
                  </w:r>
                  <w:r w:rsidR="004874D7" w:rsidRPr="00C26D27">
                    <w:rPr>
                      <w:rFonts w:ascii="Arial" w:hAnsi="Arial" w:cs="Arial"/>
                      <w:sz w:val="20"/>
                    </w:rPr>
                    <w:fldChar w:fldCharType="separate"/>
                  </w:r>
                  <w:r w:rsidR="004874D7">
                    <w:rPr>
                      <w:rFonts w:ascii="Arial" w:hAnsi="Arial" w:cs="Arial"/>
                      <w:noProof/>
                      <w:sz w:val="20"/>
                    </w:rPr>
                    <w:t> </w:t>
                  </w:r>
                  <w:r w:rsidR="004874D7">
                    <w:rPr>
                      <w:rFonts w:ascii="Arial" w:hAnsi="Arial" w:cs="Arial"/>
                      <w:noProof/>
                      <w:sz w:val="20"/>
                    </w:rPr>
                    <w:t> </w:t>
                  </w:r>
                  <w:r w:rsidR="004874D7">
                    <w:rPr>
                      <w:rFonts w:ascii="Arial" w:hAnsi="Arial" w:cs="Arial"/>
                      <w:noProof/>
                      <w:sz w:val="20"/>
                    </w:rPr>
                    <w:t> </w:t>
                  </w:r>
                  <w:r w:rsidR="004874D7">
                    <w:rPr>
                      <w:rFonts w:ascii="Arial" w:hAnsi="Arial" w:cs="Arial"/>
                      <w:noProof/>
                      <w:sz w:val="20"/>
                    </w:rPr>
                    <w:t> </w:t>
                  </w:r>
                  <w:r w:rsidR="004874D7">
                    <w:rPr>
                      <w:rFonts w:ascii="Arial" w:hAnsi="Arial" w:cs="Arial"/>
                      <w:noProof/>
                      <w:sz w:val="20"/>
                    </w:rPr>
                    <w:t> </w:t>
                  </w:r>
                  <w:r w:rsidR="004874D7" w:rsidRPr="00C26D27">
                    <w:rPr>
                      <w:rFonts w:ascii="Arial" w:hAnsi="Arial" w:cs="Arial"/>
                      <w:sz w:val="20"/>
                    </w:rPr>
                    <w:fldChar w:fldCharType="end"/>
                  </w:r>
                </w:p>
              </w:tc>
            </w:tr>
            <w:tr w:rsidR="004874D7" w:rsidRPr="00C26D27" w14:paraId="4F96249D" w14:textId="77777777" w:rsidTr="001F50B5">
              <w:trPr>
                <w:trHeight w:val="354"/>
              </w:trPr>
              <w:tc>
                <w:tcPr>
                  <w:tcW w:w="14598" w:type="dxa"/>
                  <w:shd w:val="clear" w:color="auto" w:fill="auto"/>
                </w:tcPr>
                <w:p w14:paraId="5144985E" w14:textId="77777777" w:rsidR="004874D7" w:rsidRPr="00C26D27" w:rsidRDefault="004874D7" w:rsidP="001F50B5">
                  <w:pPr>
                    <w:rPr>
                      <w:rFonts w:ascii="Arial" w:hAnsi="Arial" w:cs="Arial"/>
                      <w:b/>
                      <w:sz w:val="20"/>
                    </w:rPr>
                  </w:pPr>
                  <w:r>
                    <w:rPr>
                      <w:rFonts w:ascii="Arial" w:hAnsi="Arial" w:cs="Arial"/>
                      <w:sz w:val="20"/>
                    </w:rPr>
                    <w:t xml:space="preserve">                                           Phone: </w:t>
                  </w:r>
                  <w:r w:rsidRPr="00C26D27">
                    <w:rPr>
                      <w:rFonts w:ascii="Arial" w:hAnsi="Arial" w:cs="Arial"/>
                      <w:sz w:val="20"/>
                    </w:rPr>
                    <w:fldChar w:fldCharType="begin">
                      <w:ffData>
                        <w:name w:val="Text27"/>
                        <w:enabled/>
                        <w:calcOnExit w:val="0"/>
                        <w:textInput/>
                      </w:ffData>
                    </w:fldChar>
                  </w:r>
                  <w:r w:rsidRPr="00C26D27">
                    <w:rPr>
                      <w:rFonts w:ascii="Arial" w:hAnsi="Arial" w:cs="Arial"/>
                      <w:sz w:val="20"/>
                    </w:rPr>
                    <w:instrText xml:space="preserve"> FORMTEXT </w:instrText>
                  </w:r>
                  <w:r w:rsidRPr="00C26D27">
                    <w:rPr>
                      <w:rFonts w:ascii="Arial" w:hAnsi="Arial" w:cs="Arial"/>
                      <w:sz w:val="20"/>
                    </w:rPr>
                  </w:r>
                  <w:r w:rsidRPr="00C26D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C26D27">
                    <w:rPr>
                      <w:rFonts w:ascii="Arial" w:hAnsi="Arial" w:cs="Arial"/>
                      <w:sz w:val="20"/>
                    </w:rPr>
                    <w:fldChar w:fldCharType="end"/>
                  </w:r>
                  <w:r>
                    <w:rPr>
                      <w:rFonts w:ascii="Arial" w:hAnsi="Arial" w:cs="Arial"/>
                      <w:sz w:val="20"/>
                    </w:rPr>
                    <w:t xml:space="preserve">                                                                          </w:t>
                  </w:r>
                  <w:r w:rsidRPr="00C26D27">
                    <w:rPr>
                      <w:rFonts w:ascii="Arial" w:hAnsi="Arial" w:cs="Arial"/>
                      <w:sz w:val="20"/>
                    </w:rPr>
                    <w:t>E-mail:</w:t>
                  </w:r>
                  <w:r>
                    <w:rPr>
                      <w:rFonts w:ascii="Arial" w:hAnsi="Arial" w:cs="Arial"/>
                      <w:sz w:val="20"/>
                    </w:rPr>
                    <w:t xml:space="preserve"> </w:t>
                  </w:r>
                  <w:r w:rsidRPr="00C26D27">
                    <w:rPr>
                      <w:rFonts w:ascii="Arial" w:hAnsi="Arial" w:cs="Arial"/>
                      <w:sz w:val="20"/>
                    </w:rPr>
                    <w:fldChar w:fldCharType="begin">
                      <w:ffData>
                        <w:name w:val="Text27"/>
                        <w:enabled/>
                        <w:calcOnExit w:val="0"/>
                        <w:textInput/>
                      </w:ffData>
                    </w:fldChar>
                  </w:r>
                  <w:r w:rsidRPr="00C26D27">
                    <w:rPr>
                      <w:rFonts w:ascii="Arial" w:hAnsi="Arial" w:cs="Arial"/>
                      <w:sz w:val="20"/>
                    </w:rPr>
                    <w:instrText xml:space="preserve"> FORMTEXT </w:instrText>
                  </w:r>
                  <w:r w:rsidRPr="00C26D27">
                    <w:rPr>
                      <w:rFonts w:ascii="Arial" w:hAnsi="Arial" w:cs="Arial"/>
                      <w:sz w:val="20"/>
                    </w:rPr>
                  </w:r>
                  <w:r w:rsidRPr="00C26D27">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C26D27">
                    <w:rPr>
                      <w:rFonts w:ascii="Arial" w:hAnsi="Arial" w:cs="Arial"/>
                      <w:sz w:val="20"/>
                    </w:rPr>
                    <w:fldChar w:fldCharType="end"/>
                  </w:r>
                </w:p>
              </w:tc>
            </w:tr>
          </w:tbl>
          <w:p w14:paraId="4E078C67" w14:textId="77777777" w:rsidR="004874D7" w:rsidRPr="00C26D27" w:rsidRDefault="004874D7" w:rsidP="001F50B5">
            <w:pPr>
              <w:rPr>
                <w:rFonts w:ascii="Arial" w:hAnsi="Arial" w:cs="Arial"/>
                <w:b/>
                <w:sz w:val="22"/>
                <w:szCs w:val="22"/>
              </w:rPr>
            </w:pPr>
          </w:p>
        </w:tc>
      </w:tr>
      <w:tr w:rsidR="004874D7" w:rsidRPr="00C26D27" w14:paraId="65E3F667" w14:textId="77777777" w:rsidTr="001F50B5">
        <w:tc>
          <w:tcPr>
            <w:tcW w:w="10278" w:type="dxa"/>
            <w:gridSpan w:val="3"/>
            <w:shd w:val="clear" w:color="auto" w:fill="CCFFCC"/>
          </w:tcPr>
          <w:p w14:paraId="0FDBE3A6" w14:textId="0A8BC9CA" w:rsidR="004874D7" w:rsidRPr="00C26D27" w:rsidRDefault="004874D7" w:rsidP="001F50B5">
            <w:pPr>
              <w:rPr>
                <w:rFonts w:ascii="Arial" w:hAnsi="Arial" w:cs="Arial"/>
                <w:b/>
                <w:sz w:val="20"/>
                <w:szCs w:val="20"/>
              </w:rPr>
            </w:pPr>
            <w:r w:rsidRPr="00C26D27">
              <w:rPr>
                <w:rFonts w:ascii="Arial" w:hAnsi="Arial" w:cs="Arial"/>
                <w:b/>
                <w:sz w:val="20"/>
                <w:szCs w:val="20"/>
              </w:rPr>
              <w:t>Institution Name:</w:t>
            </w:r>
            <w:r w:rsidR="001F50B5">
              <w:rPr>
                <w:rFonts w:ascii="Arial" w:hAnsi="Arial" w:cs="Arial"/>
                <w:b/>
                <w:sz w:val="20"/>
                <w:szCs w:val="20"/>
              </w:rPr>
              <w:t xml:space="preserve"> </w:t>
            </w:r>
            <w:r w:rsidRPr="00C26D27">
              <w:rPr>
                <w:rFonts w:ascii="Arial" w:hAnsi="Arial" w:cs="Arial"/>
                <w:b/>
                <w:sz w:val="20"/>
                <w:szCs w:val="20"/>
              </w:rPr>
              <w:t>(List all Institutions</w:t>
            </w:r>
            <w:r>
              <w:rPr>
                <w:rFonts w:ascii="Arial" w:hAnsi="Arial" w:cs="Arial"/>
                <w:b/>
                <w:sz w:val="20"/>
                <w:szCs w:val="20"/>
              </w:rPr>
              <w:t xml:space="preserve"> for this request</w:t>
            </w:r>
            <w:r w:rsidRPr="00C26D27">
              <w:rPr>
                <w:rFonts w:ascii="Arial" w:hAnsi="Arial" w:cs="Arial"/>
                <w:b/>
                <w:sz w:val="20"/>
                <w:szCs w:val="20"/>
              </w:rPr>
              <w:t>)</w:t>
            </w:r>
          </w:p>
        </w:tc>
        <w:tc>
          <w:tcPr>
            <w:tcW w:w="3847" w:type="dxa"/>
            <w:gridSpan w:val="3"/>
            <w:shd w:val="clear" w:color="auto" w:fill="CCFFCC"/>
          </w:tcPr>
          <w:p w14:paraId="31CB78BF" w14:textId="129B80D1" w:rsidR="004874D7" w:rsidRPr="00C26D27" w:rsidRDefault="004874D7" w:rsidP="001F50B5">
            <w:pPr>
              <w:rPr>
                <w:rFonts w:ascii="Arial" w:hAnsi="Arial" w:cs="Arial"/>
                <w:b/>
                <w:sz w:val="20"/>
                <w:szCs w:val="20"/>
              </w:rPr>
            </w:pPr>
            <w:r w:rsidRPr="00C26D27">
              <w:rPr>
                <w:rFonts w:ascii="Arial" w:hAnsi="Arial" w:cs="Arial"/>
                <w:b/>
                <w:sz w:val="20"/>
                <w:szCs w:val="20"/>
              </w:rPr>
              <w:t>NCI Institution Code:</w:t>
            </w:r>
            <w:r w:rsidR="001F50B5">
              <w:rPr>
                <w:rFonts w:ascii="Arial" w:hAnsi="Arial" w:cs="Arial"/>
                <w:b/>
                <w:sz w:val="20"/>
                <w:szCs w:val="20"/>
              </w:rPr>
              <w:t xml:space="preserve"> </w:t>
            </w:r>
            <w:r w:rsidRPr="00C26D27">
              <w:rPr>
                <w:rFonts w:ascii="Arial" w:hAnsi="Arial" w:cs="Arial"/>
                <w:b/>
                <w:sz w:val="20"/>
                <w:szCs w:val="20"/>
              </w:rPr>
              <w:t>(</w:t>
            </w:r>
            <w:r w:rsidR="001F50B5">
              <w:rPr>
                <w:rFonts w:ascii="Arial" w:hAnsi="Arial" w:cs="Arial"/>
                <w:b/>
                <w:sz w:val="20"/>
                <w:szCs w:val="20"/>
              </w:rPr>
              <w:t xml:space="preserve">i.e. </w:t>
            </w:r>
            <w:r w:rsidRPr="00C26D27">
              <w:rPr>
                <w:rFonts w:ascii="Arial" w:hAnsi="Arial" w:cs="Arial"/>
                <w:b/>
                <w:sz w:val="20"/>
                <w:szCs w:val="20"/>
              </w:rPr>
              <w:t>PAXXX)</w:t>
            </w:r>
          </w:p>
        </w:tc>
      </w:tr>
      <w:tr w:rsidR="004874D7" w:rsidRPr="00C26D27" w14:paraId="0D9DB5BB" w14:textId="77777777" w:rsidTr="001F50B5">
        <w:tc>
          <w:tcPr>
            <w:tcW w:w="10278" w:type="dxa"/>
            <w:gridSpan w:val="3"/>
            <w:shd w:val="clear" w:color="auto" w:fill="auto"/>
          </w:tcPr>
          <w:p w14:paraId="7570B50A"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1"/>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c>
          <w:tcPr>
            <w:tcW w:w="3847" w:type="dxa"/>
            <w:gridSpan w:val="3"/>
            <w:shd w:val="clear" w:color="auto" w:fill="auto"/>
          </w:tcPr>
          <w:p w14:paraId="7FDE48D9"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5"/>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r>
      <w:tr w:rsidR="004874D7" w:rsidRPr="00C26D27" w14:paraId="40B66656" w14:textId="77777777" w:rsidTr="001F50B5">
        <w:tc>
          <w:tcPr>
            <w:tcW w:w="10278" w:type="dxa"/>
            <w:gridSpan w:val="3"/>
            <w:shd w:val="clear" w:color="auto" w:fill="auto"/>
          </w:tcPr>
          <w:p w14:paraId="76517503"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2"/>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c>
          <w:tcPr>
            <w:tcW w:w="3847" w:type="dxa"/>
            <w:gridSpan w:val="3"/>
            <w:shd w:val="clear" w:color="auto" w:fill="auto"/>
          </w:tcPr>
          <w:p w14:paraId="2E02E921"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6"/>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r>
      <w:tr w:rsidR="004874D7" w:rsidRPr="00C26D27" w14:paraId="42E3335B" w14:textId="77777777" w:rsidTr="001F50B5">
        <w:tc>
          <w:tcPr>
            <w:tcW w:w="10278" w:type="dxa"/>
            <w:gridSpan w:val="3"/>
            <w:shd w:val="clear" w:color="auto" w:fill="auto"/>
          </w:tcPr>
          <w:p w14:paraId="3080D8CB"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3"/>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c>
          <w:tcPr>
            <w:tcW w:w="3847" w:type="dxa"/>
            <w:gridSpan w:val="3"/>
            <w:shd w:val="clear" w:color="auto" w:fill="auto"/>
          </w:tcPr>
          <w:p w14:paraId="5A09BEA2"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7"/>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r>
      <w:tr w:rsidR="004874D7" w:rsidRPr="00C26D27" w14:paraId="781B3752" w14:textId="77777777" w:rsidTr="001F50B5">
        <w:tc>
          <w:tcPr>
            <w:tcW w:w="10278" w:type="dxa"/>
            <w:gridSpan w:val="3"/>
            <w:tcBorders>
              <w:bottom w:val="single" w:sz="4" w:space="0" w:color="auto"/>
            </w:tcBorders>
            <w:shd w:val="clear" w:color="auto" w:fill="auto"/>
          </w:tcPr>
          <w:p w14:paraId="2135F01E"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4"/>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c>
          <w:tcPr>
            <w:tcW w:w="3847" w:type="dxa"/>
            <w:gridSpan w:val="3"/>
            <w:tcBorders>
              <w:bottom w:val="single" w:sz="4" w:space="0" w:color="auto"/>
            </w:tcBorders>
            <w:shd w:val="clear" w:color="auto" w:fill="auto"/>
          </w:tcPr>
          <w:p w14:paraId="2D49825F"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8"/>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r>
      <w:tr w:rsidR="004874D7" w:rsidRPr="00C26D27" w14:paraId="2A1979A3" w14:textId="77777777" w:rsidTr="001F50B5">
        <w:tc>
          <w:tcPr>
            <w:tcW w:w="10278" w:type="dxa"/>
            <w:gridSpan w:val="3"/>
            <w:shd w:val="clear" w:color="auto" w:fill="CCFFCC"/>
          </w:tcPr>
          <w:p w14:paraId="47264990" w14:textId="77777777" w:rsidR="004874D7" w:rsidRPr="00C26D27" w:rsidRDefault="004874D7" w:rsidP="001F50B5">
            <w:pPr>
              <w:rPr>
                <w:rFonts w:ascii="Arial" w:hAnsi="Arial" w:cs="Arial"/>
                <w:b/>
                <w:sz w:val="20"/>
                <w:szCs w:val="20"/>
              </w:rPr>
            </w:pPr>
            <w:r w:rsidRPr="00C26D27">
              <w:rPr>
                <w:rFonts w:ascii="Arial" w:hAnsi="Arial" w:cs="Arial"/>
                <w:b/>
                <w:sz w:val="20"/>
                <w:szCs w:val="20"/>
              </w:rPr>
              <w:t>Protocol Title</w:t>
            </w:r>
          </w:p>
        </w:tc>
        <w:tc>
          <w:tcPr>
            <w:tcW w:w="3847" w:type="dxa"/>
            <w:gridSpan w:val="3"/>
            <w:shd w:val="clear" w:color="auto" w:fill="CCFFCC"/>
          </w:tcPr>
          <w:p w14:paraId="22E0EE0F" w14:textId="77777777" w:rsidR="004874D7" w:rsidRPr="00C26D27" w:rsidRDefault="004874D7" w:rsidP="001F50B5">
            <w:pPr>
              <w:rPr>
                <w:rFonts w:ascii="Arial" w:hAnsi="Arial" w:cs="Arial"/>
                <w:b/>
                <w:sz w:val="20"/>
                <w:szCs w:val="20"/>
              </w:rPr>
            </w:pPr>
            <w:r w:rsidRPr="00C26D27">
              <w:rPr>
                <w:rFonts w:ascii="Arial" w:hAnsi="Arial" w:cs="Arial"/>
                <w:b/>
                <w:sz w:val="20"/>
                <w:szCs w:val="20"/>
              </w:rPr>
              <w:t>Protocol Number: (Lead Group Number)</w:t>
            </w:r>
          </w:p>
        </w:tc>
      </w:tr>
      <w:tr w:rsidR="004874D7" w:rsidRPr="00C26D27" w14:paraId="79764D71" w14:textId="77777777" w:rsidTr="001F50B5">
        <w:tc>
          <w:tcPr>
            <w:tcW w:w="10278" w:type="dxa"/>
            <w:gridSpan w:val="3"/>
            <w:tcBorders>
              <w:bottom w:val="single" w:sz="4" w:space="0" w:color="auto"/>
            </w:tcBorders>
            <w:shd w:val="clear" w:color="auto" w:fill="auto"/>
          </w:tcPr>
          <w:p w14:paraId="2E5C20EE" w14:textId="77777777" w:rsidR="004874D7" w:rsidRPr="00C26D27" w:rsidRDefault="004874D7" w:rsidP="001F50B5">
            <w:pPr>
              <w:rPr>
                <w:rFonts w:ascii="Arial" w:hAnsi="Arial" w:cs="Arial"/>
                <w:sz w:val="20"/>
                <w:szCs w:val="20"/>
              </w:rPr>
            </w:pPr>
            <w:r w:rsidRPr="00C26D27">
              <w:rPr>
                <w:rFonts w:ascii="Arial" w:hAnsi="Arial" w:cs="Arial"/>
                <w:sz w:val="20"/>
                <w:szCs w:val="20"/>
              </w:rPr>
              <w:t xml:space="preserve"> </w:t>
            </w: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14"/>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c>
          <w:tcPr>
            <w:tcW w:w="3847" w:type="dxa"/>
            <w:gridSpan w:val="3"/>
            <w:tcBorders>
              <w:bottom w:val="single" w:sz="4" w:space="0" w:color="auto"/>
            </w:tcBorders>
            <w:shd w:val="clear" w:color="auto" w:fill="auto"/>
          </w:tcPr>
          <w:p w14:paraId="1F682593" w14:textId="77777777" w:rsidR="004874D7" w:rsidRPr="00C26D27" w:rsidRDefault="004874D7" w:rsidP="001F50B5">
            <w:pPr>
              <w:rPr>
                <w:rFonts w:ascii="Arial" w:hAnsi="Arial" w:cs="Arial"/>
                <w:sz w:val="20"/>
                <w:szCs w:val="20"/>
              </w:rPr>
            </w:pPr>
            <w:r w:rsidRPr="00C26D27">
              <w:rPr>
                <w:rFonts w:ascii="Arial" w:hAnsi="Arial" w:cs="Arial"/>
                <w:b/>
                <w:color w:val="FF0000"/>
                <w:sz w:val="20"/>
                <w:szCs w:val="20"/>
              </w:rPr>
              <w:t xml:space="preserve">* </w:t>
            </w:r>
            <w:r w:rsidRPr="00C26D27">
              <w:rPr>
                <w:rFonts w:ascii="Arial" w:hAnsi="Arial" w:cs="Arial"/>
                <w:sz w:val="20"/>
                <w:szCs w:val="20"/>
              </w:rPr>
              <w:fldChar w:fldCharType="begin">
                <w:ffData>
                  <w:name w:val="Text13"/>
                  <w:enabled/>
                  <w:calcOnExit w:val="0"/>
                  <w:textInput/>
                </w:ffData>
              </w:fldChar>
            </w:r>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cs="Arial"/>
                <w:noProof/>
                <w:sz w:val="20"/>
                <w:szCs w:val="20"/>
              </w:rPr>
              <w:t> </w:t>
            </w:r>
            <w:r w:rsidRPr="00C26D27">
              <w:rPr>
                <w:rFonts w:ascii="Arial" w:hAnsi="Arial" w:cs="Arial"/>
                <w:sz w:val="20"/>
                <w:szCs w:val="20"/>
              </w:rPr>
              <w:fldChar w:fldCharType="end"/>
            </w:r>
          </w:p>
        </w:tc>
      </w:tr>
      <w:tr w:rsidR="004874D7" w:rsidRPr="00C26D27" w14:paraId="501B617B" w14:textId="77777777" w:rsidTr="001F50B5">
        <w:tc>
          <w:tcPr>
            <w:tcW w:w="10278" w:type="dxa"/>
            <w:gridSpan w:val="3"/>
            <w:shd w:val="clear" w:color="auto" w:fill="CCFFCC"/>
          </w:tcPr>
          <w:p w14:paraId="4A85EE79" w14:textId="77777777" w:rsidR="004874D7" w:rsidRPr="00C26D27" w:rsidRDefault="004874D7" w:rsidP="001F50B5">
            <w:pPr>
              <w:rPr>
                <w:rFonts w:ascii="Arial" w:hAnsi="Arial" w:cs="Arial"/>
                <w:b/>
                <w:sz w:val="20"/>
                <w:szCs w:val="20"/>
              </w:rPr>
            </w:pPr>
            <w:r w:rsidRPr="00C26D27">
              <w:rPr>
                <w:rFonts w:ascii="Arial" w:hAnsi="Arial" w:cs="Arial"/>
                <w:b/>
                <w:color w:val="FF0000"/>
                <w:sz w:val="20"/>
                <w:szCs w:val="20"/>
              </w:rPr>
              <w:t xml:space="preserve">* </w:t>
            </w:r>
            <w:r w:rsidRPr="00C26D27">
              <w:rPr>
                <w:rFonts w:ascii="Arial" w:hAnsi="Arial" w:cs="Arial"/>
                <w:b/>
                <w:sz w:val="20"/>
                <w:szCs w:val="20"/>
              </w:rPr>
              <w:t>Rationale for Study Closure (select one)</w:t>
            </w:r>
          </w:p>
        </w:tc>
        <w:tc>
          <w:tcPr>
            <w:tcW w:w="450" w:type="dxa"/>
            <w:gridSpan w:val="2"/>
            <w:shd w:val="clear" w:color="auto" w:fill="CCFFCC"/>
          </w:tcPr>
          <w:p w14:paraId="0F1A6CB4" w14:textId="77777777" w:rsidR="004874D7" w:rsidRPr="00C26D27" w:rsidRDefault="004874D7" w:rsidP="001F50B5">
            <w:pPr>
              <w:jc w:val="center"/>
              <w:rPr>
                <w:rFonts w:ascii="Arial" w:hAnsi="Arial" w:cs="Arial"/>
                <w:b/>
                <w:sz w:val="20"/>
                <w:szCs w:val="20"/>
              </w:rPr>
            </w:pPr>
            <w:r w:rsidRPr="00C26D27">
              <w:rPr>
                <w:rFonts w:ascii="Arial" w:hAnsi="Arial" w:cs="Arial"/>
                <w:b/>
                <w:color w:val="FF0000"/>
                <w:sz w:val="20"/>
                <w:szCs w:val="20"/>
              </w:rPr>
              <w:t>*</w:t>
            </w:r>
          </w:p>
        </w:tc>
        <w:tc>
          <w:tcPr>
            <w:tcW w:w="3397" w:type="dxa"/>
            <w:shd w:val="clear" w:color="auto" w:fill="CCFFCC"/>
          </w:tcPr>
          <w:p w14:paraId="03C8F994" w14:textId="77777777" w:rsidR="004874D7" w:rsidRPr="00C26D27" w:rsidRDefault="004874D7" w:rsidP="001F50B5">
            <w:pPr>
              <w:rPr>
                <w:rFonts w:ascii="Arial" w:hAnsi="Arial" w:cs="Arial"/>
                <w:b/>
                <w:sz w:val="20"/>
                <w:szCs w:val="20"/>
              </w:rPr>
            </w:pPr>
            <w:r w:rsidRPr="00C26D27">
              <w:rPr>
                <w:rFonts w:ascii="Arial" w:hAnsi="Arial" w:cs="Arial"/>
                <w:b/>
                <w:sz w:val="20"/>
                <w:szCs w:val="20"/>
              </w:rPr>
              <w:t>Comments</w:t>
            </w:r>
          </w:p>
        </w:tc>
      </w:tr>
      <w:tr w:rsidR="004874D7" w:rsidRPr="00C26D27" w14:paraId="08EF6B79" w14:textId="77777777" w:rsidTr="001F50B5">
        <w:tc>
          <w:tcPr>
            <w:tcW w:w="10278" w:type="dxa"/>
            <w:gridSpan w:val="3"/>
            <w:shd w:val="clear" w:color="auto" w:fill="auto"/>
          </w:tcPr>
          <w:p w14:paraId="457786CC" w14:textId="01798F47" w:rsidR="004874D7" w:rsidRPr="00D76E8E" w:rsidRDefault="004874D7" w:rsidP="001F50B5">
            <w:pPr>
              <w:numPr>
                <w:ilvl w:val="0"/>
                <w:numId w:val="3"/>
              </w:numPr>
              <w:rPr>
                <w:rFonts w:ascii="Arial" w:hAnsi="Arial" w:cs="Arial"/>
                <w:sz w:val="20"/>
                <w:szCs w:val="20"/>
              </w:rPr>
            </w:pPr>
            <w:r w:rsidRPr="00D76E8E">
              <w:rPr>
                <w:rFonts w:ascii="Arial" w:hAnsi="Arial" w:cs="Arial"/>
                <w:sz w:val="20"/>
                <w:szCs w:val="20"/>
              </w:rPr>
              <w:t>No subjects were accrued or transferred to the institution(s) listed above</w:t>
            </w:r>
            <w:r w:rsidR="002A0D5B">
              <w:rPr>
                <w:rFonts w:ascii="Arial" w:hAnsi="Arial" w:cs="Arial"/>
                <w:sz w:val="20"/>
                <w:szCs w:val="20"/>
              </w:rPr>
              <w:t xml:space="preserve"> </w:t>
            </w:r>
            <w:r w:rsidR="002A0D5B" w:rsidRPr="00D44455">
              <w:rPr>
                <w:rFonts w:ascii="Arial" w:hAnsi="Arial" w:cs="Arial"/>
                <w:b/>
                <w:bCs/>
                <w:sz w:val="20"/>
                <w:szCs w:val="20"/>
              </w:rPr>
              <w:t xml:space="preserve"> OR</w:t>
            </w:r>
            <w:r w:rsidR="002A0D5B" w:rsidRPr="00D44455">
              <w:rPr>
                <w:rFonts w:ascii="Arial" w:hAnsi="Arial" w:cs="Arial"/>
                <w:sz w:val="20"/>
                <w:szCs w:val="20"/>
              </w:rPr>
              <w:t xml:space="preserve"> all patients have been transferred to a different institution(s)</w:t>
            </w:r>
            <w:r w:rsidR="002A0D5B">
              <w:rPr>
                <w:rFonts w:ascii="Arial" w:hAnsi="Arial" w:cs="Arial"/>
                <w:sz w:val="20"/>
                <w:szCs w:val="20"/>
              </w:rPr>
              <w:t>.</w:t>
            </w:r>
          </w:p>
        </w:tc>
        <w:tc>
          <w:tcPr>
            <w:tcW w:w="450" w:type="dxa"/>
            <w:gridSpan w:val="2"/>
            <w:shd w:val="clear" w:color="auto" w:fill="auto"/>
          </w:tcPr>
          <w:p w14:paraId="157B1528" w14:textId="77777777" w:rsidR="004874D7" w:rsidRPr="00C26D27" w:rsidRDefault="004874D7" w:rsidP="001F50B5">
            <w:pPr>
              <w:rPr>
                <w:rFonts w:ascii="Arial" w:hAnsi="Arial" w:cs="Arial"/>
                <w:sz w:val="20"/>
                <w:szCs w:val="20"/>
              </w:rPr>
            </w:pPr>
            <w:r w:rsidRPr="00C26D27">
              <w:rPr>
                <w:rFonts w:ascii="Arial" w:hAnsi="Arial" w:cs="Arial"/>
                <w:sz w:val="20"/>
                <w:szCs w:val="20"/>
              </w:rPr>
              <w:fldChar w:fldCharType="begin">
                <w:ffData>
                  <w:name w:val="Check1"/>
                  <w:enabled/>
                  <w:calcOnExit w:val="0"/>
                  <w:checkBox>
                    <w:sizeAuto/>
                    <w:default w:val="0"/>
                  </w:checkBox>
                </w:ffData>
              </w:fldChar>
            </w:r>
            <w:r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Pr="00C26D27">
              <w:rPr>
                <w:rFonts w:ascii="Arial" w:hAnsi="Arial" w:cs="Arial"/>
                <w:sz w:val="20"/>
                <w:szCs w:val="20"/>
              </w:rPr>
              <w:fldChar w:fldCharType="end"/>
            </w:r>
          </w:p>
          <w:p w14:paraId="2DE7593A" w14:textId="77777777" w:rsidR="004874D7" w:rsidRPr="00C26D27" w:rsidRDefault="004874D7" w:rsidP="001F50B5">
            <w:pPr>
              <w:rPr>
                <w:rFonts w:ascii="Arial" w:hAnsi="Arial" w:cs="Arial"/>
                <w:sz w:val="20"/>
                <w:szCs w:val="20"/>
              </w:rPr>
            </w:pPr>
          </w:p>
        </w:tc>
        <w:tc>
          <w:tcPr>
            <w:tcW w:w="3397" w:type="dxa"/>
            <w:shd w:val="clear" w:color="auto" w:fill="auto"/>
          </w:tcPr>
          <w:p w14:paraId="1F56DAAB" w14:textId="77777777" w:rsidR="004874D7" w:rsidRPr="00C26D27" w:rsidRDefault="004874D7" w:rsidP="001F50B5">
            <w:pPr>
              <w:rPr>
                <w:rFonts w:ascii="Arial" w:hAnsi="Arial" w:cs="Arial"/>
                <w:sz w:val="20"/>
                <w:szCs w:val="20"/>
              </w:rPr>
            </w:pPr>
            <w:r w:rsidRPr="00C26D27">
              <w:rPr>
                <w:rFonts w:ascii="Arial" w:hAnsi="Arial" w:cs="Arial"/>
                <w:sz w:val="20"/>
                <w:szCs w:val="20"/>
              </w:rPr>
              <w:fldChar w:fldCharType="begin">
                <w:ffData>
                  <w:name w:val="Text38"/>
                  <w:enabled/>
                  <w:calcOnExit w:val="0"/>
                  <w:textInput/>
                </w:ffData>
              </w:fldChar>
            </w:r>
            <w:bookmarkStart w:id="1" w:name="Text38"/>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ascii="Arial" w:hAnsi="Arial" w:cs="Arial"/>
                <w:noProof/>
                <w:sz w:val="20"/>
                <w:szCs w:val="20"/>
              </w:rPr>
              <w:t> </w:t>
            </w:r>
            <w:r w:rsidRPr="00C26D27">
              <w:rPr>
                <w:rFonts w:ascii="Arial" w:hAnsi="Arial" w:cs="Arial"/>
                <w:noProof/>
                <w:sz w:val="20"/>
                <w:szCs w:val="20"/>
              </w:rPr>
              <w:t> </w:t>
            </w:r>
            <w:r w:rsidRPr="00C26D27">
              <w:rPr>
                <w:rFonts w:ascii="Arial" w:hAnsi="Arial" w:cs="Arial"/>
                <w:noProof/>
                <w:sz w:val="20"/>
                <w:szCs w:val="20"/>
              </w:rPr>
              <w:t> </w:t>
            </w:r>
            <w:r w:rsidRPr="00C26D27">
              <w:rPr>
                <w:rFonts w:ascii="Arial" w:hAnsi="Arial" w:cs="Arial"/>
                <w:noProof/>
                <w:sz w:val="20"/>
                <w:szCs w:val="20"/>
              </w:rPr>
              <w:t> </w:t>
            </w:r>
            <w:r w:rsidRPr="00C26D27">
              <w:rPr>
                <w:rFonts w:ascii="Arial" w:hAnsi="Arial" w:cs="Arial"/>
                <w:noProof/>
                <w:sz w:val="20"/>
                <w:szCs w:val="20"/>
              </w:rPr>
              <w:t> </w:t>
            </w:r>
            <w:r w:rsidRPr="00C26D27">
              <w:rPr>
                <w:rFonts w:ascii="Arial" w:hAnsi="Arial" w:cs="Arial"/>
                <w:sz w:val="20"/>
                <w:szCs w:val="20"/>
              </w:rPr>
              <w:fldChar w:fldCharType="end"/>
            </w:r>
            <w:bookmarkEnd w:id="1"/>
          </w:p>
          <w:p w14:paraId="620F885E" w14:textId="77777777" w:rsidR="004874D7" w:rsidRPr="00C26D27" w:rsidRDefault="004874D7" w:rsidP="001F50B5">
            <w:pPr>
              <w:rPr>
                <w:rFonts w:ascii="Arial" w:hAnsi="Arial" w:cs="Arial"/>
                <w:sz w:val="20"/>
                <w:szCs w:val="20"/>
              </w:rPr>
            </w:pPr>
          </w:p>
        </w:tc>
      </w:tr>
      <w:tr w:rsidR="004874D7" w:rsidRPr="00C26D27" w14:paraId="299CAB30" w14:textId="77777777" w:rsidTr="001F50B5">
        <w:tc>
          <w:tcPr>
            <w:tcW w:w="10278" w:type="dxa"/>
            <w:gridSpan w:val="3"/>
            <w:shd w:val="clear" w:color="auto" w:fill="auto"/>
          </w:tcPr>
          <w:p w14:paraId="63FAB4F5" w14:textId="42AE49F8" w:rsidR="004874D7" w:rsidRPr="00D76E8E" w:rsidRDefault="004874D7" w:rsidP="001F50B5">
            <w:pPr>
              <w:numPr>
                <w:ilvl w:val="0"/>
                <w:numId w:val="3"/>
              </w:numPr>
              <w:rPr>
                <w:rFonts w:ascii="Arial" w:hAnsi="Arial" w:cs="Arial"/>
                <w:sz w:val="20"/>
                <w:szCs w:val="20"/>
              </w:rPr>
            </w:pPr>
            <w:r w:rsidRPr="00D76E8E">
              <w:rPr>
                <w:rFonts w:ascii="Arial" w:hAnsi="Arial" w:cs="Arial"/>
                <w:sz w:val="20"/>
                <w:szCs w:val="20"/>
              </w:rPr>
              <w:t xml:space="preserve">All subjects accrued at or transferred to the institution listed on the request form are: 1) deceased or 2) transferred out or 3) have withdrawn consent or 4) completed required follow up and are no longer receiving protocol treatment </w:t>
            </w:r>
            <w:r w:rsidR="00AF67AB">
              <w:rPr>
                <w:rFonts w:ascii="Arial" w:hAnsi="Arial" w:cs="Arial"/>
                <w:sz w:val="20"/>
                <w:szCs w:val="20"/>
              </w:rPr>
              <w:t xml:space="preserve"> or 5) declared lost to follow up by NRG </w:t>
            </w:r>
            <w:r w:rsidRPr="00D76E8E">
              <w:rPr>
                <w:rFonts w:ascii="Arial" w:hAnsi="Arial" w:cs="Arial"/>
                <w:sz w:val="20"/>
                <w:szCs w:val="20"/>
                <w:u w:val="single"/>
              </w:rPr>
              <w:t xml:space="preserve">and </w:t>
            </w:r>
            <w:r w:rsidRPr="00D76E8E">
              <w:rPr>
                <w:rFonts w:ascii="Arial" w:hAnsi="Arial" w:cs="Arial"/>
                <w:sz w:val="20"/>
                <w:szCs w:val="20"/>
              </w:rPr>
              <w:t>all required data forms have been submitted, data have been sufficiently reviewed and all open queries have been resolved</w:t>
            </w:r>
            <w:r w:rsidR="00AF67AB">
              <w:rPr>
                <w:rFonts w:ascii="Arial" w:hAnsi="Arial" w:cs="Arial"/>
                <w:sz w:val="20"/>
                <w:szCs w:val="20"/>
              </w:rPr>
              <w:t>.</w:t>
            </w:r>
          </w:p>
        </w:tc>
        <w:tc>
          <w:tcPr>
            <w:tcW w:w="450" w:type="dxa"/>
            <w:gridSpan w:val="2"/>
            <w:shd w:val="clear" w:color="auto" w:fill="auto"/>
          </w:tcPr>
          <w:p w14:paraId="23FCF718" w14:textId="77777777" w:rsidR="004874D7" w:rsidRPr="00C26D27" w:rsidRDefault="004874D7" w:rsidP="001F50B5">
            <w:pPr>
              <w:rPr>
                <w:rFonts w:ascii="Arial" w:hAnsi="Arial" w:cs="Arial"/>
                <w:sz w:val="20"/>
                <w:szCs w:val="20"/>
              </w:rPr>
            </w:pPr>
            <w:r w:rsidRPr="00C26D27">
              <w:rPr>
                <w:rFonts w:ascii="Arial" w:hAnsi="Arial" w:cs="Arial"/>
                <w:sz w:val="20"/>
                <w:szCs w:val="20"/>
              </w:rPr>
              <w:fldChar w:fldCharType="begin">
                <w:ffData>
                  <w:name w:val="Check5"/>
                  <w:enabled/>
                  <w:calcOnExit w:val="0"/>
                  <w:checkBox>
                    <w:sizeAuto/>
                    <w:default w:val="0"/>
                  </w:checkBox>
                </w:ffData>
              </w:fldChar>
            </w:r>
            <w:r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Pr="00C26D27">
              <w:rPr>
                <w:rFonts w:ascii="Arial" w:hAnsi="Arial" w:cs="Arial"/>
                <w:sz w:val="20"/>
                <w:szCs w:val="20"/>
              </w:rPr>
              <w:fldChar w:fldCharType="end"/>
            </w:r>
          </w:p>
        </w:tc>
        <w:tc>
          <w:tcPr>
            <w:tcW w:w="3397" w:type="dxa"/>
            <w:shd w:val="clear" w:color="auto" w:fill="auto"/>
          </w:tcPr>
          <w:p w14:paraId="3AA01043" w14:textId="77777777" w:rsidR="004874D7" w:rsidRPr="00C26D27" w:rsidRDefault="004874D7" w:rsidP="001F50B5">
            <w:pPr>
              <w:rPr>
                <w:rFonts w:ascii="Arial" w:hAnsi="Arial" w:cs="Arial"/>
                <w:sz w:val="20"/>
                <w:szCs w:val="20"/>
              </w:rPr>
            </w:pPr>
            <w:r w:rsidRPr="00C26D27">
              <w:rPr>
                <w:rFonts w:ascii="Arial" w:hAnsi="Arial" w:cs="Arial"/>
                <w:sz w:val="20"/>
                <w:szCs w:val="20"/>
              </w:rPr>
              <w:fldChar w:fldCharType="begin">
                <w:ffData>
                  <w:name w:val="Text39"/>
                  <w:enabled/>
                  <w:calcOnExit w:val="0"/>
                  <w:textInput/>
                </w:ffData>
              </w:fldChar>
            </w:r>
            <w:bookmarkStart w:id="2" w:name="Text39"/>
            <w:r w:rsidRPr="00C26D27">
              <w:rPr>
                <w:rFonts w:ascii="Arial" w:hAnsi="Arial" w:cs="Arial"/>
                <w:sz w:val="20"/>
                <w:szCs w:val="20"/>
              </w:rPr>
              <w:instrText xml:space="preserve"> FORMTEXT </w:instrText>
            </w:r>
            <w:r w:rsidRPr="00C26D27">
              <w:rPr>
                <w:rFonts w:ascii="Arial" w:hAnsi="Arial" w:cs="Arial"/>
                <w:sz w:val="20"/>
                <w:szCs w:val="20"/>
              </w:rPr>
            </w:r>
            <w:r w:rsidRPr="00C26D27">
              <w:rPr>
                <w:rFonts w:ascii="Arial" w:hAnsi="Arial" w:cs="Arial"/>
                <w:sz w:val="20"/>
                <w:szCs w:val="20"/>
              </w:rPr>
              <w:fldChar w:fldCharType="separate"/>
            </w:r>
            <w:r w:rsidRPr="00C26D27">
              <w:rPr>
                <w:rFonts w:ascii="Arial" w:hAnsi="Arial" w:cs="Arial"/>
                <w:noProof/>
                <w:sz w:val="20"/>
                <w:szCs w:val="20"/>
              </w:rPr>
              <w:t> </w:t>
            </w:r>
            <w:r w:rsidRPr="00C26D27">
              <w:rPr>
                <w:rFonts w:ascii="Arial" w:hAnsi="Arial" w:cs="Arial"/>
                <w:noProof/>
                <w:sz w:val="20"/>
                <w:szCs w:val="20"/>
              </w:rPr>
              <w:t> </w:t>
            </w:r>
            <w:r w:rsidRPr="00C26D27">
              <w:rPr>
                <w:rFonts w:ascii="Arial" w:hAnsi="Arial" w:cs="Arial"/>
                <w:noProof/>
                <w:sz w:val="20"/>
                <w:szCs w:val="20"/>
              </w:rPr>
              <w:t> </w:t>
            </w:r>
            <w:r w:rsidRPr="00C26D27">
              <w:rPr>
                <w:rFonts w:ascii="Arial" w:hAnsi="Arial" w:cs="Arial"/>
                <w:noProof/>
                <w:sz w:val="20"/>
                <w:szCs w:val="20"/>
              </w:rPr>
              <w:t> </w:t>
            </w:r>
            <w:r w:rsidRPr="00C26D27">
              <w:rPr>
                <w:rFonts w:ascii="Arial" w:hAnsi="Arial" w:cs="Arial"/>
                <w:noProof/>
                <w:sz w:val="20"/>
                <w:szCs w:val="20"/>
              </w:rPr>
              <w:t> </w:t>
            </w:r>
            <w:r w:rsidRPr="00C26D27">
              <w:rPr>
                <w:rFonts w:ascii="Arial" w:hAnsi="Arial" w:cs="Arial"/>
                <w:sz w:val="20"/>
                <w:szCs w:val="20"/>
              </w:rPr>
              <w:fldChar w:fldCharType="end"/>
            </w:r>
            <w:bookmarkEnd w:id="2"/>
          </w:p>
        </w:tc>
      </w:tr>
      <w:tr w:rsidR="004874D7" w:rsidRPr="00C26D27" w14:paraId="5634581C" w14:textId="77777777" w:rsidTr="001F50B5">
        <w:tc>
          <w:tcPr>
            <w:tcW w:w="14125" w:type="dxa"/>
            <w:gridSpan w:val="6"/>
            <w:shd w:val="clear" w:color="auto" w:fill="auto"/>
          </w:tcPr>
          <w:p w14:paraId="7A6029E6" w14:textId="65731E45" w:rsidR="004874D7" w:rsidRPr="00C26D27" w:rsidRDefault="001F50B5" w:rsidP="001F50B5">
            <w:pPr>
              <w:rPr>
                <w:rFonts w:ascii="Arial" w:hAnsi="Arial" w:cs="Arial"/>
                <w:sz w:val="20"/>
                <w:szCs w:val="20"/>
              </w:rPr>
            </w:pPr>
            <w:r w:rsidRPr="00C26D27">
              <w:rPr>
                <w:rFonts w:ascii="Arial" w:hAnsi="Arial" w:cs="Arial"/>
                <w:b/>
                <w:color w:val="FF0000"/>
                <w:sz w:val="20"/>
                <w:szCs w:val="20"/>
              </w:rPr>
              <w:t>*</w:t>
            </w:r>
            <w:r>
              <w:rPr>
                <w:rFonts w:ascii="Arial" w:hAnsi="Arial" w:cs="Arial"/>
                <w:b/>
                <w:color w:val="FF0000"/>
                <w:sz w:val="20"/>
                <w:szCs w:val="20"/>
              </w:rPr>
              <w:t xml:space="preserve"> </w:t>
            </w:r>
            <w:r w:rsidR="004874D7" w:rsidRPr="00C26D27">
              <w:rPr>
                <w:rFonts w:ascii="Arial" w:hAnsi="Arial" w:cs="Arial"/>
                <w:sz w:val="20"/>
                <w:szCs w:val="20"/>
              </w:rPr>
              <w:fldChar w:fldCharType="begin">
                <w:ffData>
                  <w:name w:val="Check5"/>
                  <w:enabled/>
                  <w:calcOnExit w:val="0"/>
                  <w:checkBox>
                    <w:sizeAuto/>
                    <w:default w:val="0"/>
                  </w:checkBox>
                </w:ffData>
              </w:fldChar>
            </w:r>
            <w:r w:rsidR="004874D7"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004874D7" w:rsidRPr="00C26D27">
              <w:rPr>
                <w:rFonts w:ascii="Arial" w:hAnsi="Arial" w:cs="Arial"/>
                <w:sz w:val="20"/>
                <w:szCs w:val="20"/>
              </w:rPr>
              <w:fldChar w:fldCharType="end"/>
            </w:r>
            <w:r w:rsidR="004874D7">
              <w:rPr>
                <w:rFonts w:ascii="Arial" w:hAnsi="Arial" w:cs="Arial"/>
                <w:sz w:val="20"/>
                <w:szCs w:val="20"/>
              </w:rPr>
              <w:t xml:space="preserve"> The IRB of record for this study agrees to allow NRG to query data after closure. The only data allowed to be queried will be for the period of IRB approval at the site</w:t>
            </w:r>
          </w:p>
        </w:tc>
      </w:tr>
      <w:tr w:rsidR="004874D7" w:rsidRPr="00C26D27" w14:paraId="23FE3E7C" w14:textId="77777777" w:rsidTr="001F50B5">
        <w:trPr>
          <w:trHeight w:val="350"/>
        </w:trPr>
        <w:tc>
          <w:tcPr>
            <w:tcW w:w="8028" w:type="dxa"/>
            <w:shd w:val="clear" w:color="auto" w:fill="auto"/>
          </w:tcPr>
          <w:p w14:paraId="3125183E" w14:textId="578B5DEA" w:rsidR="004874D7" w:rsidRPr="00C26D27" w:rsidRDefault="004874D7" w:rsidP="001F50B5">
            <w:pPr>
              <w:rPr>
                <w:rFonts w:ascii="Arial" w:hAnsi="Arial" w:cs="Arial"/>
                <w:b/>
                <w:sz w:val="20"/>
                <w:szCs w:val="20"/>
              </w:rPr>
            </w:pPr>
            <w:r w:rsidRPr="00C26D27">
              <w:rPr>
                <w:rFonts w:ascii="Arial" w:hAnsi="Arial" w:cs="Arial"/>
                <w:b/>
                <w:color w:val="FF0000"/>
                <w:sz w:val="20"/>
                <w:szCs w:val="20"/>
              </w:rPr>
              <w:t xml:space="preserve">* </w:t>
            </w:r>
            <w:r w:rsidRPr="00C26D27">
              <w:rPr>
                <w:rFonts w:ascii="Arial" w:hAnsi="Arial" w:cs="Arial"/>
                <w:b/>
                <w:sz w:val="20"/>
                <w:szCs w:val="20"/>
              </w:rPr>
              <w:t>Typed name</w:t>
            </w:r>
            <w:r w:rsidR="00AF67AB">
              <w:rPr>
                <w:rFonts w:ascii="Arial" w:hAnsi="Arial" w:cs="Arial"/>
                <w:b/>
                <w:sz w:val="20"/>
                <w:szCs w:val="20"/>
              </w:rPr>
              <w:t xml:space="preserve"> of</w:t>
            </w:r>
            <w:r w:rsidRPr="00C26D27">
              <w:rPr>
                <w:rFonts w:ascii="Arial" w:hAnsi="Arial" w:cs="Arial"/>
                <w:b/>
                <w:sz w:val="20"/>
                <w:szCs w:val="20"/>
              </w:rPr>
              <w:t xml:space="preserve"> person completing the form:</w:t>
            </w:r>
            <w:r>
              <w:rPr>
                <w:rFonts w:ascii="Arial" w:hAnsi="Arial" w:cs="Arial"/>
                <w:b/>
                <w:sz w:val="20"/>
                <w:szCs w:val="20"/>
              </w:rPr>
              <w:t xml:space="preserve"> </w:t>
            </w:r>
            <w:r w:rsidRPr="00C26D27">
              <w:rPr>
                <w:rFonts w:ascii="Arial" w:hAnsi="Arial" w:cs="Arial"/>
                <w:b/>
                <w:sz w:val="20"/>
                <w:szCs w:val="20"/>
              </w:rPr>
              <w:fldChar w:fldCharType="begin">
                <w:ffData>
                  <w:name w:val="Text23"/>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p>
        </w:tc>
        <w:tc>
          <w:tcPr>
            <w:tcW w:w="2520" w:type="dxa"/>
            <w:gridSpan w:val="3"/>
            <w:shd w:val="clear" w:color="auto" w:fill="auto"/>
          </w:tcPr>
          <w:p w14:paraId="771FD5D7" w14:textId="77777777" w:rsidR="004874D7" w:rsidRPr="00C26D27" w:rsidRDefault="004874D7" w:rsidP="001F50B5">
            <w:pPr>
              <w:rPr>
                <w:rFonts w:ascii="Arial" w:hAnsi="Arial" w:cs="Arial"/>
                <w:b/>
                <w:sz w:val="20"/>
                <w:szCs w:val="20"/>
              </w:rPr>
            </w:pPr>
            <w:r w:rsidRPr="00C26D27">
              <w:rPr>
                <w:rFonts w:ascii="Arial" w:hAnsi="Arial" w:cs="Arial"/>
                <w:b/>
                <w:color w:val="FF0000"/>
                <w:sz w:val="20"/>
                <w:szCs w:val="20"/>
              </w:rPr>
              <w:t>*</w:t>
            </w:r>
            <w:r w:rsidRPr="00C26D27">
              <w:rPr>
                <w:rFonts w:ascii="Arial" w:hAnsi="Arial" w:cs="Arial"/>
                <w:b/>
                <w:sz w:val="20"/>
                <w:szCs w:val="20"/>
              </w:rPr>
              <w:t>Phone</w:t>
            </w:r>
            <w:r>
              <w:rPr>
                <w:rFonts w:ascii="Arial" w:hAnsi="Arial" w:cs="Arial"/>
                <w:b/>
                <w:sz w:val="20"/>
                <w:szCs w:val="20"/>
              </w:rPr>
              <w:t xml:space="preserve">: </w:t>
            </w:r>
            <w:r w:rsidRPr="00C26D27">
              <w:rPr>
                <w:rFonts w:ascii="Arial" w:hAnsi="Arial" w:cs="Arial"/>
                <w:b/>
                <w:sz w:val="20"/>
                <w:szCs w:val="20"/>
              </w:rPr>
              <w:fldChar w:fldCharType="begin">
                <w:ffData>
                  <w:name w:val="Text32"/>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sz w:val="20"/>
                <w:szCs w:val="20"/>
              </w:rPr>
              <w:fldChar w:fldCharType="end"/>
            </w:r>
          </w:p>
        </w:tc>
        <w:tc>
          <w:tcPr>
            <w:tcW w:w="3577" w:type="dxa"/>
            <w:gridSpan w:val="2"/>
            <w:shd w:val="clear" w:color="auto" w:fill="auto"/>
          </w:tcPr>
          <w:p w14:paraId="1B5B98B6" w14:textId="77777777" w:rsidR="004874D7" w:rsidRPr="00C26D27" w:rsidRDefault="004874D7" w:rsidP="001F50B5">
            <w:pPr>
              <w:rPr>
                <w:rFonts w:ascii="Arial" w:hAnsi="Arial" w:cs="Arial"/>
                <w:b/>
                <w:sz w:val="20"/>
                <w:szCs w:val="20"/>
              </w:rPr>
            </w:pPr>
            <w:r w:rsidRPr="00135B03">
              <w:rPr>
                <w:rFonts w:ascii="Arial" w:hAnsi="Arial" w:cs="Arial"/>
                <w:b/>
                <w:color w:val="FF0000"/>
                <w:sz w:val="20"/>
                <w:szCs w:val="20"/>
              </w:rPr>
              <w:t>*</w:t>
            </w:r>
            <w:r>
              <w:rPr>
                <w:rFonts w:ascii="Arial" w:hAnsi="Arial" w:cs="Arial"/>
                <w:b/>
                <w:sz w:val="20"/>
                <w:szCs w:val="20"/>
              </w:rPr>
              <w:t xml:space="preserve"> Email: </w:t>
            </w:r>
            <w:r w:rsidRPr="00C26D27">
              <w:rPr>
                <w:rFonts w:ascii="Arial" w:hAnsi="Arial" w:cs="Arial"/>
                <w:b/>
                <w:sz w:val="20"/>
                <w:szCs w:val="20"/>
              </w:rPr>
              <w:fldChar w:fldCharType="begin">
                <w:ffData>
                  <w:name w:val="Text31"/>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sz w:val="20"/>
                <w:szCs w:val="20"/>
              </w:rPr>
              <w:fldChar w:fldCharType="end"/>
            </w:r>
          </w:p>
        </w:tc>
      </w:tr>
      <w:tr w:rsidR="004874D7" w:rsidRPr="00C26D27" w14:paraId="5870D685" w14:textId="77777777" w:rsidTr="001F50B5">
        <w:trPr>
          <w:trHeight w:val="332"/>
        </w:trPr>
        <w:tc>
          <w:tcPr>
            <w:tcW w:w="10548" w:type="dxa"/>
            <w:gridSpan w:val="4"/>
            <w:shd w:val="clear" w:color="auto" w:fill="auto"/>
          </w:tcPr>
          <w:p w14:paraId="6BAFCFA5" w14:textId="77777777" w:rsidR="004874D7" w:rsidRPr="00C26D27" w:rsidRDefault="004874D7" w:rsidP="001F50B5">
            <w:pPr>
              <w:rPr>
                <w:rFonts w:ascii="Arial" w:hAnsi="Arial" w:cs="Arial"/>
                <w:b/>
                <w:sz w:val="20"/>
                <w:szCs w:val="20"/>
              </w:rPr>
            </w:pPr>
            <w:r w:rsidRPr="00C26D27">
              <w:rPr>
                <w:rFonts w:ascii="Arial" w:hAnsi="Arial" w:cs="Arial"/>
                <w:b/>
                <w:color w:val="FF0000"/>
                <w:sz w:val="20"/>
                <w:szCs w:val="20"/>
              </w:rPr>
              <w:t>*</w:t>
            </w:r>
            <w:r w:rsidRPr="00C26D27">
              <w:rPr>
                <w:rFonts w:ascii="Arial" w:hAnsi="Arial" w:cs="Arial"/>
                <w:b/>
                <w:sz w:val="20"/>
                <w:szCs w:val="20"/>
              </w:rPr>
              <w:t>Typed name of study principal investigator:</w:t>
            </w:r>
            <w:r>
              <w:rPr>
                <w:rFonts w:ascii="Arial" w:hAnsi="Arial" w:cs="Arial"/>
                <w:b/>
                <w:sz w:val="20"/>
                <w:szCs w:val="20"/>
              </w:rPr>
              <w:t xml:space="preserve"> </w:t>
            </w:r>
            <w:r w:rsidRPr="00C26D27">
              <w:rPr>
                <w:rFonts w:ascii="Arial" w:hAnsi="Arial" w:cs="Arial"/>
                <w:b/>
                <w:sz w:val="20"/>
                <w:szCs w:val="20"/>
              </w:rPr>
              <w:fldChar w:fldCharType="begin">
                <w:ffData>
                  <w:name w:val="Text24"/>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p>
        </w:tc>
        <w:tc>
          <w:tcPr>
            <w:tcW w:w="3577" w:type="dxa"/>
            <w:gridSpan w:val="2"/>
            <w:shd w:val="clear" w:color="auto" w:fill="auto"/>
          </w:tcPr>
          <w:p w14:paraId="52BDDA69" w14:textId="77777777" w:rsidR="004874D7" w:rsidRPr="00C26D27" w:rsidRDefault="004874D7" w:rsidP="001F50B5">
            <w:pPr>
              <w:rPr>
                <w:rFonts w:ascii="Arial" w:hAnsi="Arial" w:cs="Arial"/>
                <w:b/>
                <w:sz w:val="20"/>
                <w:szCs w:val="20"/>
              </w:rPr>
            </w:pPr>
            <w:r w:rsidRPr="00C26D27">
              <w:rPr>
                <w:rFonts w:ascii="Arial" w:hAnsi="Arial" w:cs="Arial"/>
                <w:b/>
                <w:color w:val="FF0000"/>
                <w:sz w:val="20"/>
                <w:szCs w:val="20"/>
              </w:rPr>
              <w:t xml:space="preserve">* </w:t>
            </w:r>
            <w:r w:rsidRPr="00C26D27">
              <w:rPr>
                <w:rFonts w:ascii="Arial" w:hAnsi="Arial" w:cs="Arial"/>
                <w:b/>
                <w:sz w:val="20"/>
                <w:szCs w:val="20"/>
              </w:rPr>
              <w:t>Date:</w:t>
            </w:r>
            <w:r w:rsidRPr="00C26D27">
              <w:rPr>
                <w:rFonts w:ascii="Arial" w:hAnsi="Arial" w:cs="Arial"/>
                <w:b/>
                <w:sz w:val="20"/>
                <w:szCs w:val="20"/>
              </w:rPr>
              <w:fldChar w:fldCharType="begin">
                <w:ffData>
                  <w:name w:val="Text20"/>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r w:rsidRPr="00C26D27">
              <w:rPr>
                <w:rFonts w:ascii="Arial" w:hAnsi="Arial" w:cs="Arial"/>
                <w:b/>
                <w:sz w:val="20"/>
                <w:szCs w:val="20"/>
              </w:rPr>
              <w:t>/</w:t>
            </w:r>
            <w:r w:rsidRPr="00C26D27">
              <w:rPr>
                <w:rFonts w:ascii="Arial" w:hAnsi="Arial" w:cs="Arial"/>
                <w:b/>
                <w:sz w:val="20"/>
                <w:szCs w:val="20"/>
              </w:rPr>
              <w:fldChar w:fldCharType="begin">
                <w:ffData>
                  <w:name w:val="Text21"/>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r w:rsidRPr="00C26D27">
              <w:rPr>
                <w:rFonts w:ascii="Arial" w:hAnsi="Arial" w:cs="Arial"/>
                <w:b/>
                <w:sz w:val="20"/>
                <w:szCs w:val="20"/>
              </w:rPr>
              <w:t>/</w:t>
            </w:r>
            <w:r w:rsidRPr="00C26D27">
              <w:rPr>
                <w:rFonts w:ascii="Arial" w:hAnsi="Arial" w:cs="Arial"/>
                <w:b/>
                <w:sz w:val="20"/>
                <w:szCs w:val="20"/>
              </w:rPr>
              <w:fldChar w:fldCharType="begin">
                <w:ffData>
                  <w:name w:val="Text22"/>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r w:rsidRPr="00C26D27">
              <w:rPr>
                <w:rFonts w:ascii="Arial" w:hAnsi="Arial" w:cs="Arial"/>
                <w:b/>
                <w:sz w:val="20"/>
                <w:szCs w:val="20"/>
              </w:rPr>
              <w:t xml:space="preserve"> </w:t>
            </w:r>
            <w:r w:rsidRPr="00C26D27">
              <w:rPr>
                <w:rFonts w:ascii="Arial" w:hAnsi="Arial" w:cs="Arial"/>
                <w:sz w:val="20"/>
                <w:szCs w:val="20"/>
              </w:rPr>
              <w:t>(mm/dd/yyyy)</w:t>
            </w:r>
          </w:p>
        </w:tc>
      </w:tr>
      <w:tr w:rsidR="004874D7" w:rsidRPr="00C26D27" w14:paraId="3C66DC86" w14:textId="77777777" w:rsidTr="001F50B5">
        <w:trPr>
          <w:trHeight w:val="332"/>
        </w:trPr>
        <w:tc>
          <w:tcPr>
            <w:tcW w:w="14125" w:type="dxa"/>
            <w:gridSpan w:val="6"/>
            <w:shd w:val="clear" w:color="auto" w:fill="auto"/>
          </w:tcPr>
          <w:p w14:paraId="7BE28720" w14:textId="77777777" w:rsidR="004874D7" w:rsidRPr="00C26D27" w:rsidRDefault="004874D7" w:rsidP="001F50B5">
            <w:pPr>
              <w:rPr>
                <w:rFonts w:ascii="Arial" w:hAnsi="Arial" w:cs="Arial"/>
                <w:b/>
                <w:color w:val="FF0000"/>
                <w:sz w:val="20"/>
                <w:szCs w:val="20"/>
              </w:rPr>
            </w:pPr>
            <w:r w:rsidRPr="00C26D27">
              <w:rPr>
                <w:rFonts w:ascii="Arial" w:hAnsi="Arial" w:cs="Arial"/>
                <w:b/>
                <w:i/>
                <w:color w:val="FF0000"/>
                <w:sz w:val="20"/>
                <w:szCs w:val="20"/>
              </w:rPr>
              <w:t xml:space="preserve">The Institutional and </w:t>
            </w:r>
            <w:r>
              <w:rPr>
                <w:rFonts w:ascii="Arial" w:hAnsi="Arial" w:cs="Arial"/>
                <w:b/>
                <w:i/>
                <w:color w:val="FF0000"/>
                <w:sz w:val="20"/>
                <w:szCs w:val="20"/>
              </w:rPr>
              <w:t>NR</w:t>
            </w:r>
            <w:r w:rsidRPr="00C26D27">
              <w:rPr>
                <w:rFonts w:ascii="Arial" w:hAnsi="Arial" w:cs="Arial"/>
                <w:b/>
                <w:i/>
                <w:color w:val="FF0000"/>
                <w:sz w:val="20"/>
                <w:szCs w:val="20"/>
              </w:rPr>
              <w:t xml:space="preserve">G Staff </w:t>
            </w:r>
            <w:r>
              <w:rPr>
                <w:rFonts w:ascii="Arial" w:hAnsi="Arial" w:cs="Arial"/>
                <w:b/>
                <w:i/>
                <w:color w:val="FF0000"/>
                <w:sz w:val="20"/>
                <w:szCs w:val="20"/>
              </w:rPr>
              <w:t xml:space="preserve">listed below </w:t>
            </w:r>
            <w:r w:rsidRPr="00C26D27">
              <w:rPr>
                <w:rFonts w:ascii="Arial" w:hAnsi="Arial" w:cs="Arial"/>
                <w:b/>
                <w:i/>
                <w:color w:val="FF0000"/>
                <w:sz w:val="20"/>
                <w:szCs w:val="20"/>
              </w:rPr>
              <w:t>certify that the information provided above is correct</w:t>
            </w:r>
          </w:p>
        </w:tc>
      </w:tr>
      <w:tr w:rsidR="004874D7" w:rsidRPr="00C26D27" w14:paraId="45AF470B" w14:textId="77777777" w:rsidTr="001F50B5">
        <w:trPr>
          <w:trHeight w:val="275"/>
        </w:trPr>
        <w:tc>
          <w:tcPr>
            <w:tcW w:w="10548" w:type="dxa"/>
            <w:gridSpan w:val="4"/>
            <w:shd w:val="clear" w:color="auto" w:fill="auto"/>
          </w:tcPr>
          <w:p w14:paraId="5126CAEF" w14:textId="67BABCC9" w:rsidR="004874D7" w:rsidRPr="00C26D27" w:rsidRDefault="004874D7" w:rsidP="001F50B5">
            <w:pPr>
              <w:rPr>
                <w:rFonts w:ascii="Arial" w:hAnsi="Arial" w:cs="Arial"/>
                <w:b/>
                <w:sz w:val="20"/>
                <w:szCs w:val="20"/>
              </w:rPr>
            </w:pPr>
            <w:r>
              <w:rPr>
                <w:rFonts w:ascii="Arial" w:hAnsi="Arial" w:cs="Arial"/>
                <w:b/>
                <w:sz w:val="20"/>
                <w:szCs w:val="20"/>
              </w:rPr>
              <w:t xml:space="preserve">NRG Statistics and </w:t>
            </w:r>
            <w:r w:rsidRPr="00C26D27">
              <w:rPr>
                <w:rFonts w:ascii="Arial" w:hAnsi="Arial" w:cs="Arial"/>
                <w:b/>
                <w:sz w:val="20"/>
                <w:szCs w:val="20"/>
              </w:rPr>
              <w:t xml:space="preserve">Data </w:t>
            </w:r>
            <w:r>
              <w:rPr>
                <w:rFonts w:ascii="Arial" w:hAnsi="Arial" w:cs="Arial"/>
                <w:b/>
                <w:sz w:val="20"/>
                <w:szCs w:val="20"/>
              </w:rPr>
              <w:t xml:space="preserve">Management </w:t>
            </w:r>
            <w:r w:rsidR="00052959">
              <w:rPr>
                <w:rFonts w:ascii="Arial" w:hAnsi="Arial" w:cs="Arial"/>
                <w:b/>
                <w:sz w:val="20"/>
                <w:szCs w:val="20"/>
              </w:rPr>
              <w:t xml:space="preserve">Reviewer </w:t>
            </w:r>
            <w:r>
              <w:rPr>
                <w:rFonts w:ascii="Arial" w:hAnsi="Arial" w:cs="Arial"/>
                <w:b/>
                <w:sz w:val="20"/>
                <w:szCs w:val="20"/>
              </w:rPr>
              <w:t xml:space="preserve">Name: </w:t>
            </w:r>
            <w:r w:rsidRPr="00C26D27">
              <w:rPr>
                <w:rFonts w:ascii="Arial" w:hAnsi="Arial" w:cs="Arial"/>
                <w:b/>
                <w:sz w:val="20"/>
                <w:szCs w:val="20"/>
              </w:rPr>
              <w:fldChar w:fldCharType="begin">
                <w:ffData>
                  <w:name w:val="Text24"/>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p>
        </w:tc>
        <w:tc>
          <w:tcPr>
            <w:tcW w:w="3577" w:type="dxa"/>
            <w:gridSpan w:val="2"/>
            <w:shd w:val="clear" w:color="auto" w:fill="auto"/>
          </w:tcPr>
          <w:p w14:paraId="58440CE3" w14:textId="77777777" w:rsidR="004874D7" w:rsidRPr="00C26D27" w:rsidRDefault="004874D7" w:rsidP="001F50B5">
            <w:pPr>
              <w:rPr>
                <w:rFonts w:ascii="Arial" w:hAnsi="Arial" w:cs="Arial"/>
                <w:b/>
                <w:sz w:val="20"/>
                <w:szCs w:val="20"/>
              </w:rPr>
            </w:pPr>
            <w:r w:rsidRPr="00C26D27">
              <w:rPr>
                <w:rFonts w:ascii="Arial" w:hAnsi="Arial" w:cs="Arial"/>
                <w:b/>
                <w:sz w:val="20"/>
                <w:szCs w:val="20"/>
              </w:rPr>
              <w:t>Date:</w:t>
            </w:r>
            <w:r w:rsidRPr="00C26D27">
              <w:rPr>
                <w:rFonts w:ascii="Arial" w:hAnsi="Arial" w:cs="Arial"/>
                <w:b/>
                <w:sz w:val="20"/>
                <w:szCs w:val="20"/>
              </w:rPr>
              <w:fldChar w:fldCharType="begin">
                <w:ffData>
                  <w:name w:val="Text20"/>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r w:rsidRPr="00C26D27">
              <w:rPr>
                <w:rFonts w:ascii="Arial" w:hAnsi="Arial" w:cs="Arial"/>
                <w:b/>
                <w:sz w:val="20"/>
                <w:szCs w:val="20"/>
              </w:rPr>
              <w:t>/</w:t>
            </w:r>
            <w:r w:rsidRPr="00C26D27">
              <w:rPr>
                <w:rFonts w:ascii="Arial" w:hAnsi="Arial" w:cs="Arial"/>
                <w:b/>
                <w:sz w:val="20"/>
                <w:szCs w:val="20"/>
              </w:rPr>
              <w:fldChar w:fldCharType="begin">
                <w:ffData>
                  <w:name w:val="Text21"/>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r w:rsidRPr="00C26D27">
              <w:rPr>
                <w:rFonts w:ascii="Arial" w:hAnsi="Arial" w:cs="Arial"/>
                <w:b/>
                <w:sz w:val="20"/>
                <w:szCs w:val="20"/>
              </w:rPr>
              <w:t>/</w:t>
            </w:r>
            <w:r w:rsidRPr="00C26D27">
              <w:rPr>
                <w:rFonts w:ascii="Arial" w:hAnsi="Arial" w:cs="Arial"/>
                <w:b/>
                <w:sz w:val="20"/>
                <w:szCs w:val="20"/>
              </w:rPr>
              <w:fldChar w:fldCharType="begin">
                <w:ffData>
                  <w:name w:val="Text22"/>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r w:rsidRPr="00C26D27">
              <w:rPr>
                <w:rFonts w:ascii="Arial" w:hAnsi="Arial" w:cs="Arial"/>
                <w:b/>
                <w:sz w:val="20"/>
                <w:szCs w:val="20"/>
              </w:rPr>
              <w:t xml:space="preserve"> </w:t>
            </w:r>
            <w:r w:rsidRPr="00C26D27">
              <w:rPr>
                <w:rFonts w:ascii="Arial" w:hAnsi="Arial" w:cs="Arial"/>
                <w:sz w:val="20"/>
                <w:szCs w:val="20"/>
              </w:rPr>
              <w:t>(mm/dd/yyyy)</w:t>
            </w:r>
          </w:p>
        </w:tc>
      </w:tr>
      <w:tr w:rsidR="004874D7" w:rsidRPr="00C26D27" w14:paraId="2B693B88" w14:textId="77777777" w:rsidTr="001F50B5">
        <w:trPr>
          <w:trHeight w:val="347"/>
        </w:trPr>
        <w:tc>
          <w:tcPr>
            <w:tcW w:w="14125" w:type="dxa"/>
            <w:gridSpan w:val="6"/>
            <w:shd w:val="clear" w:color="auto" w:fill="auto"/>
          </w:tcPr>
          <w:p w14:paraId="70453E05" w14:textId="73E3C04A" w:rsidR="004874D7" w:rsidRPr="00C26D27" w:rsidRDefault="0069567C" w:rsidP="001F50B5">
            <w:pPr>
              <w:rPr>
                <w:rFonts w:ascii="Arial" w:hAnsi="Arial" w:cs="Arial"/>
                <w:b/>
                <w:sz w:val="20"/>
                <w:szCs w:val="20"/>
              </w:rPr>
            </w:pPr>
            <w:r>
              <w:rPr>
                <w:rFonts w:ascii="Arial" w:hAnsi="Arial" w:cs="Arial"/>
                <w:sz w:val="20"/>
                <w:szCs w:val="20"/>
              </w:rPr>
              <w:t xml:space="preserve">Criteria for early closure confirmed </w:t>
            </w:r>
            <w:r w:rsidRPr="00C26D27">
              <w:rPr>
                <w:rFonts w:ascii="Arial" w:hAnsi="Arial" w:cs="Arial"/>
                <w:sz w:val="20"/>
                <w:szCs w:val="20"/>
              </w:rPr>
              <w:fldChar w:fldCharType="begin">
                <w:ffData>
                  <w:name w:val="Check1"/>
                  <w:enabled/>
                  <w:calcOnExit w:val="0"/>
                  <w:checkBox>
                    <w:sizeAuto/>
                    <w:default w:val="0"/>
                  </w:checkBox>
                </w:ffData>
              </w:fldChar>
            </w:r>
            <w:r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Pr="00C26D27">
              <w:rPr>
                <w:rFonts w:ascii="Arial" w:hAnsi="Arial" w:cs="Arial"/>
                <w:sz w:val="20"/>
                <w:szCs w:val="20"/>
              </w:rPr>
              <w:fldChar w:fldCharType="end"/>
            </w:r>
            <w:r>
              <w:rPr>
                <w:rFonts w:ascii="Arial" w:hAnsi="Arial" w:cs="Arial"/>
                <w:sz w:val="20"/>
                <w:szCs w:val="20"/>
              </w:rPr>
              <w:t xml:space="preserve">Yes  </w:t>
            </w:r>
            <w:r w:rsidRPr="00C26D27">
              <w:rPr>
                <w:rFonts w:ascii="Arial" w:hAnsi="Arial" w:cs="Arial"/>
                <w:sz w:val="20"/>
                <w:szCs w:val="20"/>
              </w:rPr>
              <w:fldChar w:fldCharType="begin">
                <w:ffData>
                  <w:name w:val="Check1"/>
                  <w:enabled/>
                  <w:calcOnExit w:val="0"/>
                  <w:checkBox>
                    <w:sizeAuto/>
                    <w:default w:val="0"/>
                  </w:checkBox>
                </w:ffData>
              </w:fldChar>
            </w:r>
            <w:r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Pr="00C26D27">
              <w:rPr>
                <w:rFonts w:ascii="Arial" w:hAnsi="Arial" w:cs="Arial"/>
                <w:sz w:val="20"/>
                <w:szCs w:val="20"/>
              </w:rPr>
              <w:fldChar w:fldCharType="end"/>
            </w:r>
            <w:r>
              <w:rPr>
                <w:rFonts w:ascii="Arial" w:hAnsi="Arial" w:cs="Arial"/>
                <w:sz w:val="20"/>
                <w:szCs w:val="20"/>
              </w:rPr>
              <w:t xml:space="preserve">  No</w:t>
            </w:r>
          </w:p>
        </w:tc>
      </w:tr>
      <w:tr w:rsidR="004874D7" w:rsidRPr="00C26D27" w14:paraId="00990F5B" w14:textId="77777777" w:rsidTr="001F50B5">
        <w:trPr>
          <w:trHeight w:val="368"/>
        </w:trPr>
        <w:tc>
          <w:tcPr>
            <w:tcW w:w="10548" w:type="dxa"/>
            <w:gridSpan w:val="4"/>
            <w:shd w:val="clear" w:color="auto" w:fill="E6E6E6"/>
          </w:tcPr>
          <w:p w14:paraId="7F1D91AA" w14:textId="77777777" w:rsidR="004874D7" w:rsidRPr="00C26D27" w:rsidRDefault="004874D7" w:rsidP="001F50B5">
            <w:pPr>
              <w:rPr>
                <w:rFonts w:ascii="Arial" w:hAnsi="Arial" w:cs="Arial"/>
                <w:b/>
                <w:sz w:val="20"/>
                <w:szCs w:val="20"/>
              </w:rPr>
            </w:pPr>
            <w:r>
              <w:rPr>
                <w:rFonts w:ascii="Arial" w:hAnsi="Arial" w:cs="Arial"/>
                <w:b/>
                <w:sz w:val="20"/>
                <w:szCs w:val="20"/>
              </w:rPr>
              <w:t>NR</w:t>
            </w:r>
            <w:r w:rsidRPr="00C26D27">
              <w:rPr>
                <w:rFonts w:ascii="Arial" w:hAnsi="Arial" w:cs="Arial"/>
                <w:b/>
                <w:sz w:val="20"/>
                <w:szCs w:val="20"/>
              </w:rPr>
              <w:t>G Regulatory Staff</w:t>
            </w:r>
            <w:r>
              <w:rPr>
                <w:rFonts w:ascii="Arial" w:hAnsi="Arial" w:cs="Arial"/>
                <w:b/>
                <w:sz w:val="20"/>
                <w:szCs w:val="20"/>
              </w:rPr>
              <w:t xml:space="preserve"> Name: </w:t>
            </w:r>
            <w:r w:rsidRPr="00C26D27">
              <w:rPr>
                <w:rFonts w:ascii="Arial" w:hAnsi="Arial" w:cs="Arial"/>
                <w:b/>
                <w:sz w:val="20"/>
                <w:szCs w:val="20"/>
              </w:rPr>
              <w:fldChar w:fldCharType="begin">
                <w:ffData>
                  <w:name w:val="Text24"/>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p>
        </w:tc>
        <w:tc>
          <w:tcPr>
            <w:tcW w:w="3577" w:type="dxa"/>
            <w:gridSpan w:val="2"/>
            <w:shd w:val="clear" w:color="auto" w:fill="E6E6E6"/>
          </w:tcPr>
          <w:p w14:paraId="2C6A2EFB" w14:textId="77777777" w:rsidR="004874D7" w:rsidRPr="00C26D27" w:rsidRDefault="004874D7" w:rsidP="001F50B5">
            <w:pPr>
              <w:rPr>
                <w:rFonts w:ascii="Arial" w:hAnsi="Arial" w:cs="Arial"/>
                <w:b/>
                <w:sz w:val="20"/>
                <w:szCs w:val="20"/>
              </w:rPr>
            </w:pPr>
            <w:r w:rsidRPr="00C26D27">
              <w:rPr>
                <w:rFonts w:ascii="Arial" w:hAnsi="Arial" w:cs="Arial"/>
                <w:b/>
                <w:sz w:val="20"/>
                <w:szCs w:val="20"/>
              </w:rPr>
              <w:t xml:space="preserve">Date </w:t>
            </w:r>
            <w:r w:rsidRPr="00C26D27">
              <w:rPr>
                <w:rFonts w:ascii="Arial" w:hAnsi="Arial" w:cs="Arial"/>
                <w:b/>
                <w:sz w:val="20"/>
                <w:szCs w:val="20"/>
              </w:rPr>
              <w:fldChar w:fldCharType="begin">
                <w:ffData>
                  <w:name w:val="Text33"/>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sz w:val="20"/>
                <w:szCs w:val="20"/>
              </w:rPr>
              <w:fldChar w:fldCharType="end"/>
            </w:r>
            <w:r w:rsidRPr="00C26D27">
              <w:rPr>
                <w:rFonts w:ascii="Arial" w:hAnsi="Arial" w:cs="Arial"/>
                <w:b/>
                <w:sz w:val="20"/>
                <w:szCs w:val="20"/>
              </w:rPr>
              <w:t>/</w:t>
            </w:r>
            <w:r w:rsidRPr="00C26D27">
              <w:rPr>
                <w:rFonts w:ascii="Arial" w:hAnsi="Arial" w:cs="Arial"/>
                <w:b/>
                <w:sz w:val="20"/>
                <w:szCs w:val="20"/>
              </w:rPr>
              <w:fldChar w:fldCharType="begin">
                <w:ffData>
                  <w:name w:val="Text34"/>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sz w:val="20"/>
                <w:szCs w:val="20"/>
              </w:rPr>
              <w:fldChar w:fldCharType="end"/>
            </w:r>
            <w:r w:rsidRPr="00C26D27">
              <w:rPr>
                <w:rFonts w:ascii="Arial" w:hAnsi="Arial" w:cs="Arial"/>
                <w:b/>
                <w:sz w:val="20"/>
                <w:szCs w:val="20"/>
              </w:rPr>
              <w:t>/</w:t>
            </w:r>
            <w:r w:rsidRPr="00C26D27">
              <w:rPr>
                <w:rFonts w:ascii="Arial" w:hAnsi="Arial" w:cs="Arial"/>
                <w:b/>
                <w:sz w:val="20"/>
                <w:szCs w:val="20"/>
              </w:rPr>
              <w:fldChar w:fldCharType="begin">
                <w:ffData>
                  <w:name w:val="Text35"/>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noProof/>
                <w:sz w:val="20"/>
                <w:szCs w:val="20"/>
              </w:rPr>
              <w:t> </w:t>
            </w:r>
            <w:r w:rsidRPr="00C26D27">
              <w:rPr>
                <w:rFonts w:ascii="Arial" w:hAnsi="Arial" w:cs="Arial"/>
                <w:b/>
                <w:sz w:val="20"/>
                <w:szCs w:val="20"/>
              </w:rPr>
              <w:fldChar w:fldCharType="end"/>
            </w:r>
            <w:r>
              <w:rPr>
                <w:rFonts w:ascii="Arial" w:hAnsi="Arial" w:cs="Arial"/>
                <w:b/>
                <w:sz w:val="20"/>
                <w:szCs w:val="20"/>
              </w:rPr>
              <w:t xml:space="preserve"> </w:t>
            </w:r>
            <w:r w:rsidRPr="00C26D27">
              <w:rPr>
                <w:rFonts w:ascii="Arial" w:hAnsi="Arial" w:cs="Arial"/>
                <w:sz w:val="20"/>
                <w:szCs w:val="20"/>
              </w:rPr>
              <w:t>(mm/dd/yyyy)</w:t>
            </w:r>
          </w:p>
        </w:tc>
      </w:tr>
      <w:tr w:rsidR="004874D7" w:rsidRPr="00C26D27" w14:paraId="4E3DC7EC" w14:textId="77777777" w:rsidTr="001F50B5">
        <w:trPr>
          <w:trHeight w:val="350"/>
        </w:trPr>
        <w:tc>
          <w:tcPr>
            <w:tcW w:w="10548" w:type="dxa"/>
            <w:gridSpan w:val="4"/>
            <w:shd w:val="clear" w:color="auto" w:fill="E6E6E6"/>
          </w:tcPr>
          <w:p w14:paraId="0AEEC411" w14:textId="77777777" w:rsidR="004874D7" w:rsidRPr="00C26D27" w:rsidRDefault="004874D7" w:rsidP="001F50B5">
            <w:pPr>
              <w:rPr>
                <w:rFonts w:ascii="Arial" w:hAnsi="Arial" w:cs="Arial"/>
                <w:b/>
                <w:sz w:val="20"/>
                <w:szCs w:val="20"/>
              </w:rPr>
            </w:pPr>
            <w:r w:rsidRPr="00C26D27">
              <w:rPr>
                <w:rFonts w:ascii="Arial" w:hAnsi="Arial" w:cs="Arial"/>
                <w:sz w:val="20"/>
                <w:szCs w:val="20"/>
              </w:rPr>
              <w:fldChar w:fldCharType="begin">
                <w:ffData>
                  <w:name w:val="Check1"/>
                  <w:enabled/>
                  <w:calcOnExit w:val="0"/>
                  <w:checkBox>
                    <w:sizeAuto/>
                    <w:default w:val="0"/>
                  </w:checkBox>
                </w:ffData>
              </w:fldChar>
            </w:r>
            <w:r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Pr="00C26D27">
              <w:rPr>
                <w:rFonts w:ascii="Arial" w:hAnsi="Arial" w:cs="Arial"/>
                <w:sz w:val="20"/>
                <w:szCs w:val="20"/>
              </w:rPr>
              <w:fldChar w:fldCharType="end"/>
            </w:r>
            <w:r>
              <w:rPr>
                <w:rFonts w:ascii="Arial" w:hAnsi="Arial" w:cs="Arial"/>
                <w:sz w:val="20"/>
                <w:szCs w:val="20"/>
              </w:rPr>
              <w:t xml:space="preserve"> Approval  </w:t>
            </w:r>
            <w:r w:rsidRPr="00C26D27">
              <w:rPr>
                <w:rFonts w:ascii="Arial" w:hAnsi="Arial" w:cs="Arial"/>
                <w:sz w:val="20"/>
                <w:szCs w:val="20"/>
              </w:rPr>
              <w:fldChar w:fldCharType="begin">
                <w:ffData>
                  <w:name w:val="Check1"/>
                  <w:enabled/>
                  <w:calcOnExit w:val="0"/>
                  <w:checkBox>
                    <w:sizeAuto/>
                    <w:default w:val="0"/>
                  </w:checkBox>
                </w:ffData>
              </w:fldChar>
            </w:r>
            <w:r w:rsidRPr="00C26D27">
              <w:rPr>
                <w:rFonts w:ascii="Arial" w:hAnsi="Arial" w:cs="Arial"/>
                <w:sz w:val="20"/>
                <w:szCs w:val="20"/>
              </w:rPr>
              <w:instrText xml:space="preserve"> FORMCHECKBOX </w:instrText>
            </w:r>
            <w:r w:rsidR="00577B54">
              <w:rPr>
                <w:rFonts w:ascii="Arial" w:hAnsi="Arial" w:cs="Arial"/>
                <w:sz w:val="20"/>
                <w:szCs w:val="20"/>
              </w:rPr>
            </w:r>
            <w:r w:rsidR="00577B54">
              <w:rPr>
                <w:rFonts w:ascii="Arial" w:hAnsi="Arial" w:cs="Arial"/>
                <w:sz w:val="20"/>
                <w:szCs w:val="20"/>
              </w:rPr>
              <w:fldChar w:fldCharType="separate"/>
            </w:r>
            <w:r w:rsidRPr="00C26D27">
              <w:rPr>
                <w:rFonts w:ascii="Arial" w:hAnsi="Arial" w:cs="Arial"/>
                <w:sz w:val="20"/>
                <w:szCs w:val="20"/>
              </w:rPr>
              <w:fldChar w:fldCharType="end"/>
            </w:r>
            <w:r>
              <w:rPr>
                <w:rFonts w:ascii="Arial" w:hAnsi="Arial" w:cs="Arial"/>
                <w:sz w:val="20"/>
                <w:szCs w:val="20"/>
              </w:rPr>
              <w:t xml:space="preserve"> Disapproval </w:t>
            </w:r>
            <w:r w:rsidRPr="00C26D27">
              <w:rPr>
                <w:rFonts w:ascii="Arial" w:hAnsi="Arial" w:cs="Arial"/>
                <w:b/>
                <w:sz w:val="20"/>
                <w:szCs w:val="20"/>
              </w:rPr>
              <w:fldChar w:fldCharType="begin">
                <w:ffData>
                  <w:name w:val="Text24"/>
                  <w:enabled/>
                  <w:calcOnExit w:val="0"/>
                  <w:textInput/>
                </w:ffData>
              </w:fldChar>
            </w:r>
            <w:r w:rsidRPr="00C26D27">
              <w:rPr>
                <w:rFonts w:ascii="Arial" w:hAnsi="Arial" w:cs="Arial"/>
                <w:b/>
                <w:sz w:val="20"/>
                <w:szCs w:val="20"/>
              </w:rPr>
              <w:instrText xml:space="preserve"> FORMTEXT </w:instrText>
            </w:r>
            <w:r w:rsidRPr="00C26D27">
              <w:rPr>
                <w:rFonts w:ascii="Arial" w:hAnsi="Arial" w:cs="Arial"/>
                <w:b/>
                <w:sz w:val="20"/>
                <w:szCs w:val="20"/>
              </w:rPr>
            </w:r>
            <w:r w:rsidRPr="00C26D27">
              <w:rPr>
                <w:rFonts w:ascii="Arial" w:hAnsi="Arial" w:cs="Arial"/>
                <w:b/>
                <w:sz w:val="20"/>
                <w:szCs w:val="20"/>
              </w:rPr>
              <w:fldChar w:fldCharType="separate"/>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ascii="Arial" w:hAnsi="Arial" w:cs="Arial"/>
                <w:b/>
                <w:sz w:val="20"/>
                <w:szCs w:val="20"/>
              </w:rPr>
              <w:fldChar w:fldCharType="end"/>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r w:rsidRPr="00C26D27">
              <w:rPr>
                <w:rFonts w:cs="Arial"/>
                <w:b/>
                <w:noProof/>
                <w:sz w:val="20"/>
                <w:szCs w:val="20"/>
              </w:rPr>
              <w:t> </w:t>
            </w:r>
          </w:p>
        </w:tc>
        <w:tc>
          <w:tcPr>
            <w:tcW w:w="3577" w:type="dxa"/>
            <w:gridSpan w:val="2"/>
            <w:shd w:val="clear" w:color="auto" w:fill="E6E6E6"/>
          </w:tcPr>
          <w:p w14:paraId="04E487E3" w14:textId="77777777" w:rsidR="004874D7" w:rsidRPr="00C26D27" w:rsidRDefault="004874D7" w:rsidP="001F50B5">
            <w:pPr>
              <w:rPr>
                <w:rFonts w:ascii="Arial" w:hAnsi="Arial" w:cs="Arial"/>
                <w:b/>
                <w:sz w:val="20"/>
                <w:szCs w:val="20"/>
              </w:rPr>
            </w:pPr>
          </w:p>
        </w:tc>
      </w:tr>
    </w:tbl>
    <w:p w14:paraId="22C2E499" w14:textId="77777777" w:rsidR="004874D7" w:rsidRDefault="004874D7"/>
    <w:sectPr w:rsidR="004874D7" w:rsidSect="007248FF">
      <w:headerReference w:type="default" r:id="rId9"/>
      <w:footerReference w:type="default" r:id="rId10"/>
      <w:pgSz w:w="15840" w:h="12240" w:orient="landscape"/>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682C2" w14:textId="77777777" w:rsidR="00577B54" w:rsidRDefault="00577B54" w:rsidP="004874D7">
      <w:r>
        <w:separator/>
      </w:r>
    </w:p>
  </w:endnote>
  <w:endnote w:type="continuationSeparator" w:id="0">
    <w:p w14:paraId="1EA3700D" w14:textId="77777777" w:rsidR="00577B54" w:rsidRDefault="00577B54" w:rsidP="0048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D94EE" w14:textId="00DF11FC" w:rsidR="004874D7" w:rsidRPr="002E66D6" w:rsidRDefault="004874D7" w:rsidP="004874D7">
    <w:pPr>
      <w:pStyle w:val="Header"/>
      <w:tabs>
        <w:tab w:val="clear" w:pos="9360"/>
      </w:tabs>
      <w:rPr>
        <w:rFonts w:ascii="Arial" w:hAnsi="Arial" w:cs="Arial"/>
        <w:sz w:val="18"/>
        <w:szCs w:val="18"/>
      </w:rPr>
    </w:pPr>
    <w:r w:rsidRPr="002E66D6">
      <w:rPr>
        <w:rFonts w:ascii="Arial" w:hAnsi="Arial" w:cs="Arial"/>
        <w:i/>
        <w:iCs/>
        <w:sz w:val="18"/>
        <w:szCs w:val="18"/>
      </w:rPr>
      <w:t>NRG Oncology Request for Early IRB Closure form</w:t>
    </w:r>
    <w:r w:rsidRPr="002E66D6">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r>
    <w:r w:rsidRPr="002E66D6">
      <w:rPr>
        <w:rFonts w:ascii="Arial" w:hAnsi="Arial" w:cs="Arial"/>
        <w:sz w:val="18"/>
        <w:szCs w:val="18"/>
        <w:lang w:eastAsia="ja-JP"/>
      </w:rPr>
      <w:t xml:space="preserve">Page </w:t>
    </w:r>
    <w:r w:rsidRPr="002E66D6">
      <w:rPr>
        <w:rFonts w:ascii="Arial" w:hAnsi="Arial" w:cs="Arial"/>
        <w:sz w:val="18"/>
        <w:szCs w:val="18"/>
        <w:lang w:eastAsia="ja-JP"/>
      </w:rPr>
      <w:fldChar w:fldCharType="begin"/>
    </w:r>
    <w:r w:rsidRPr="002E66D6">
      <w:rPr>
        <w:rFonts w:ascii="Arial" w:hAnsi="Arial" w:cs="Arial"/>
        <w:sz w:val="18"/>
        <w:szCs w:val="18"/>
        <w:lang w:eastAsia="ja-JP"/>
      </w:rPr>
      <w:instrText xml:space="preserve"> PAGE </w:instrText>
    </w:r>
    <w:r w:rsidRPr="002E66D6">
      <w:rPr>
        <w:rFonts w:ascii="Arial" w:hAnsi="Arial" w:cs="Arial"/>
        <w:sz w:val="18"/>
        <w:szCs w:val="18"/>
        <w:lang w:eastAsia="ja-JP"/>
      </w:rPr>
      <w:fldChar w:fldCharType="separate"/>
    </w:r>
    <w:r w:rsidR="00C07DDC">
      <w:rPr>
        <w:rFonts w:ascii="Arial" w:hAnsi="Arial" w:cs="Arial"/>
        <w:noProof/>
        <w:sz w:val="18"/>
        <w:szCs w:val="18"/>
        <w:lang w:eastAsia="ja-JP"/>
      </w:rPr>
      <w:t>2</w:t>
    </w:r>
    <w:r w:rsidRPr="002E66D6">
      <w:rPr>
        <w:rFonts w:ascii="Arial" w:hAnsi="Arial" w:cs="Arial"/>
        <w:sz w:val="18"/>
        <w:szCs w:val="18"/>
        <w:lang w:eastAsia="ja-JP"/>
      </w:rPr>
      <w:fldChar w:fldCharType="end"/>
    </w:r>
    <w:r w:rsidRPr="002E66D6">
      <w:rPr>
        <w:rFonts w:ascii="Arial" w:hAnsi="Arial" w:cs="Arial"/>
        <w:sz w:val="18"/>
        <w:szCs w:val="18"/>
        <w:lang w:eastAsia="ja-JP"/>
      </w:rPr>
      <w:t xml:space="preserve"> of </w:t>
    </w:r>
    <w:r w:rsidRPr="002E66D6">
      <w:rPr>
        <w:rFonts w:ascii="Arial" w:hAnsi="Arial" w:cs="Arial"/>
        <w:sz w:val="18"/>
        <w:szCs w:val="18"/>
        <w:lang w:eastAsia="ja-JP"/>
      </w:rPr>
      <w:fldChar w:fldCharType="begin"/>
    </w:r>
    <w:r w:rsidRPr="002E66D6">
      <w:rPr>
        <w:rFonts w:ascii="Arial" w:hAnsi="Arial" w:cs="Arial"/>
        <w:sz w:val="18"/>
        <w:szCs w:val="18"/>
        <w:lang w:eastAsia="ja-JP"/>
      </w:rPr>
      <w:instrText xml:space="preserve"> NUMPAGES </w:instrText>
    </w:r>
    <w:r w:rsidRPr="002E66D6">
      <w:rPr>
        <w:rFonts w:ascii="Arial" w:hAnsi="Arial" w:cs="Arial"/>
        <w:sz w:val="18"/>
        <w:szCs w:val="18"/>
        <w:lang w:eastAsia="ja-JP"/>
      </w:rPr>
      <w:fldChar w:fldCharType="separate"/>
    </w:r>
    <w:r w:rsidR="00C07DDC">
      <w:rPr>
        <w:rFonts w:ascii="Arial" w:hAnsi="Arial" w:cs="Arial"/>
        <w:noProof/>
        <w:sz w:val="18"/>
        <w:szCs w:val="18"/>
        <w:lang w:eastAsia="ja-JP"/>
      </w:rPr>
      <w:t>2</w:t>
    </w:r>
    <w:r w:rsidRPr="002E66D6">
      <w:rPr>
        <w:rFonts w:ascii="Arial" w:hAnsi="Arial" w:cs="Arial"/>
        <w:sz w:val="18"/>
        <w:szCs w:val="18"/>
        <w:lang w:eastAsia="ja-JP"/>
      </w:rPr>
      <w:fldChar w:fldCharType="end"/>
    </w:r>
    <w:r w:rsidRPr="002E66D6">
      <w:rPr>
        <w:rFonts w:ascii="Arial" w:hAnsi="Arial" w:cs="Arial"/>
        <w:sz w:val="18"/>
        <w:szCs w:val="18"/>
        <w:lang w:eastAsia="ja-JP"/>
      </w:rPr>
      <w:t xml:space="preserve"> </w:t>
    </w:r>
    <w:r w:rsidRPr="002E66D6">
      <w:rPr>
        <w:rFonts w:ascii="Arial" w:hAnsi="Arial" w:cs="Arial"/>
        <w:sz w:val="18"/>
        <w:szCs w:val="18"/>
        <w:lang w:eastAsia="ja-JP"/>
      </w:rPr>
      <w:tab/>
    </w:r>
    <w:r>
      <w:rPr>
        <w:rFonts w:ascii="Arial" w:hAnsi="Arial" w:cs="Arial"/>
        <w:sz w:val="18"/>
        <w:szCs w:val="18"/>
        <w:lang w:eastAsia="ja-JP"/>
      </w:rPr>
      <w:tab/>
    </w:r>
    <w:r>
      <w:rPr>
        <w:rFonts w:ascii="Arial" w:hAnsi="Arial" w:cs="Arial"/>
        <w:sz w:val="18"/>
        <w:szCs w:val="18"/>
        <w:lang w:eastAsia="ja-JP"/>
      </w:rPr>
      <w:tab/>
    </w:r>
    <w:r>
      <w:rPr>
        <w:rFonts w:ascii="Arial" w:hAnsi="Arial" w:cs="Arial"/>
        <w:sz w:val="18"/>
        <w:szCs w:val="18"/>
        <w:lang w:eastAsia="ja-JP"/>
      </w:rPr>
      <w:tab/>
    </w:r>
    <w:r>
      <w:rPr>
        <w:rFonts w:ascii="Arial" w:hAnsi="Arial" w:cs="Arial"/>
        <w:sz w:val="18"/>
        <w:szCs w:val="18"/>
        <w:lang w:eastAsia="ja-JP"/>
      </w:rPr>
      <w:tab/>
    </w:r>
    <w:r w:rsidRPr="002E66D6">
      <w:rPr>
        <w:rFonts w:ascii="Arial" w:hAnsi="Arial" w:cs="Arial"/>
        <w:i/>
        <w:sz w:val="18"/>
        <w:szCs w:val="18"/>
        <w:lang w:eastAsia="ja-JP"/>
      </w:rPr>
      <w:t xml:space="preserve">v. </w:t>
    </w:r>
    <w:r w:rsidR="00780294">
      <w:rPr>
        <w:rFonts w:ascii="Arial" w:hAnsi="Arial" w:cs="Arial"/>
        <w:i/>
        <w:sz w:val="18"/>
        <w:szCs w:val="18"/>
        <w:lang w:eastAsia="ja-JP"/>
      </w:rPr>
      <w:t>28-JUN</w:t>
    </w:r>
    <w:r w:rsidRPr="002E66D6">
      <w:rPr>
        <w:rFonts w:ascii="Arial" w:hAnsi="Arial" w:cs="Arial"/>
        <w:i/>
        <w:sz w:val="18"/>
        <w:szCs w:val="18"/>
        <w:lang w:eastAsia="ja-JP"/>
      </w:rPr>
      <w:t>-2021</w:t>
    </w:r>
  </w:p>
  <w:p w14:paraId="568E3A55" w14:textId="77777777" w:rsidR="004874D7" w:rsidRDefault="00487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3ECF9" w14:textId="77777777" w:rsidR="00577B54" w:rsidRDefault="00577B54" w:rsidP="004874D7">
      <w:r>
        <w:separator/>
      </w:r>
    </w:p>
  </w:footnote>
  <w:footnote w:type="continuationSeparator" w:id="0">
    <w:p w14:paraId="74D87BAA" w14:textId="77777777" w:rsidR="00577B54" w:rsidRDefault="00577B54" w:rsidP="00487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18632" w14:textId="33BFB914" w:rsidR="007248FF" w:rsidRDefault="007248FF" w:rsidP="007248FF">
    <w:pPr>
      <w:pStyle w:val="Header"/>
    </w:pPr>
    <w:r w:rsidRPr="00F378C7">
      <w:rPr>
        <w:noProof/>
      </w:rPr>
      <w:drawing>
        <wp:inline distT="0" distB="0" distL="0" distR="0" wp14:anchorId="43D25E3B" wp14:editId="30C57D89">
          <wp:extent cx="1346200" cy="78693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2500" b="9375"/>
                  <a:stretch>
                    <a:fillRect/>
                  </a:stretch>
                </pic:blipFill>
                <pic:spPr bwMode="auto">
                  <a:xfrm>
                    <a:off x="0" y="0"/>
                    <a:ext cx="1362717" cy="796588"/>
                  </a:xfrm>
                  <a:prstGeom prst="rect">
                    <a:avLst/>
                  </a:prstGeom>
                  <a:noFill/>
                  <a:ln>
                    <a:noFill/>
                  </a:ln>
                </pic:spPr>
              </pic:pic>
            </a:graphicData>
          </a:graphic>
        </wp:inline>
      </w:drawing>
    </w:r>
  </w:p>
  <w:p w14:paraId="5D2C0569" w14:textId="77777777" w:rsidR="007248FF" w:rsidRDefault="007248FF" w:rsidP="007248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122AB"/>
    <w:multiLevelType w:val="hybridMultilevel"/>
    <w:tmpl w:val="0A8C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33FC2"/>
    <w:multiLevelType w:val="hybridMultilevel"/>
    <w:tmpl w:val="83F4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F6213"/>
    <w:multiLevelType w:val="hybridMultilevel"/>
    <w:tmpl w:val="6FF2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D7"/>
    <w:rsid w:val="00052959"/>
    <w:rsid w:val="00095521"/>
    <w:rsid w:val="000B5614"/>
    <w:rsid w:val="001F50B5"/>
    <w:rsid w:val="002A0D5B"/>
    <w:rsid w:val="00451EC0"/>
    <w:rsid w:val="004874D7"/>
    <w:rsid w:val="00577B54"/>
    <w:rsid w:val="0069567C"/>
    <w:rsid w:val="0072048D"/>
    <w:rsid w:val="007248FF"/>
    <w:rsid w:val="00780294"/>
    <w:rsid w:val="00AE2B5D"/>
    <w:rsid w:val="00AF67AB"/>
    <w:rsid w:val="00C07DDC"/>
    <w:rsid w:val="00C1097D"/>
    <w:rsid w:val="00C54F92"/>
    <w:rsid w:val="00C73FFB"/>
    <w:rsid w:val="00ED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FD6F"/>
  <w15:chartTrackingRefBased/>
  <w15:docId w15:val="{4BC9E2F6-D998-4230-89A5-67CB2346D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4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7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4D7"/>
    <w:rPr>
      <w:rFonts w:ascii="Segoe UI" w:hAnsi="Segoe UI" w:cs="Segoe UI"/>
      <w:sz w:val="18"/>
      <w:szCs w:val="18"/>
    </w:rPr>
  </w:style>
  <w:style w:type="paragraph" w:customStyle="1" w:styleId="Default">
    <w:name w:val="Default"/>
    <w:rsid w:val="004874D7"/>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rsid w:val="004874D7"/>
    <w:rPr>
      <w:sz w:val="16"/>
      <w:szCs w:val="16"/>
    </w:rPr>
  </w:style>
  <w:style w:type="paragraph" w:styleId="CommentText">
    <w:name w:val="annotation text"/>
    <w:basedOn w:val="Normal"/>
    <w:link w:val="CommentTextChar"/>
    <w:rsid w:val="004874D7"/>
    <w:rPr>
      <w:sz w:val="20"/>
      <w:szCs w:val="20"/>
    </w:rPr>
  </w:style>
  <w:style w:type="character" w:customStyle="1" w:styleId="CommentTextChar">
    <w:name w:val="Comment Text Char"/>
    <w:basedOn w:val="DefaultParagraphFont"/>
    <w:link w:val="CommentText"/>
    <w:rsid w:val="004874D7"/>
    <w:rPr>
      <w:rFonts w:ascii="Times New Roman" w:eastAsia="Times New Roman" w:hAnsi="Times New Roman" w:cs="Times New Roman"/>
      <w:sz w:val="20"/>
      <w:szCs w:val="20"/>
    </w:rPr>
  </w:style>
  <w:style w:type="character" w:styleId="Hyperlink">
    <w:name w:val="Hyperlink"/>
    <w:rsid w:val="004874D7"/>
    <w:rPr>
      <w:color w:val="0000FF"/>
      <w:u w:val="single"/>
    </w:rPr>
  </w:style>
  <w:style w:type="paragraph" w:styleId="Header">
    <w:name w:val="header"/>
    <w:basedOn w:val="Normal"/>
    <w:link w:val="HeaderChar"/>
    <w:unhideWhenUsed/>
    <w:rsid w:val="004874D7"/>
    <w:pPr>
      <w:tabs>
        <w:tab w:val="center" w:pos="4680"/>
        <w:tab w:val="right" w:pos="9360"/>
      </w:tabs>
    </w:pPr>
  </w:style>
  <w:style w:type="character" w:customStyle="1" w:styleId="HeaderChar">
    <w:name w:val="Header Char"/>
    <w:basedOn w:val="DefaultParagraphFont"/>
    <w:link w:val="Header"/>
    <w:uiPriority w:val="99"/>
    <w:rsid w:val="004874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74D7"/>
    <w:pPr>
      <w:tabs>
        <w:tab w:val="center" w:pos="4680"/>
        <w:tab w:val="right" w:pos="9360"/>
      </w:tabs>
    </w:pPr>
  </w:style>
  <w:style w:type="character" w:customStyle="1" w:styleId="FooterChar">
    <w:name w:val="Footer Char"/>
    <w:basedOn w:val="DefaultParagraphFont"/>
    <w:link w:val="Footer"/>
    <w:uiPriority w:val="99"/>
    <w:rsid w:val="004874D7"/>
    <w:rPr>
      <w:rFonts w:ascii="Times New Roman" w:eastAsia="Times New Roman" w:hAnsi="Times New Roman" w:cs="Times New Roman"/>
      <w:sz w:val="24"/>
      <w:szCs w:val="24"/>
    </w:rPr>
  </w:style>
  <w:style w:type="paragraph" w:styleId="ListParagraph">
    <w:name w:val="List Paragraph"/>
    <w:basedOn w:val="Normal"/>
    <w:uiPriority w:val="34"/>
    <w:qFormat/>
    <w:rsid w:val="001F50B5"/>
    <w:pPr>
      <w:ind w:left="720"/>
      <w:contextualSpacing/>
    </w:pPr>
  </w:style>
  <w:style w:type="paragraph" w:styleId="CommentSubject">
    <w:name w:val="annotation subject"/>
    <w:basedOn w:val="CommentText"/>
    <w:next w:val="CommentText"/>
    <w:link w:val="CommentSubjectChar"/>
    <w:uiPriority w:val="99"/>
    <w:semiHidden/>
    <w:unhideWhenUsed/>
    <w:rsid w:val="00AF67AB"/>
    <w:rPr>
      <w:b/>
      <w:bCs/>
    </w:rPr>
  </w:style>
  <w:style w:type="character" w:customStyle="1" w:styleId="CommentSubjectChar">
    <w:name w:val="Comment Subject Char"/>
    <w:basedOn w:val="CommentTextChar"/>
    <w:link w:val="CommentSubject"/>
    <w:uiPriority w:val="99"/>
    <w:semiHidden/>
    <w:rsid w:val="00AF67AB"/>
    <w:rPr>
      <w:rFonts w:ascii="Times New Roman" w:eastAsia="Times New Roman" w:hAnsi="Times New Roman" w:cs="Times New Roman"/>
      <w:b/>
      <w:bCs/>
      <w:sz w:val="20"/>
      <w:szCs w:val="20"/>
    </w:rPr>
  </w:style>
  <w:style w:type="paragraph" w:styleId="Revision">
    <w:name w:val="Revision"/>
    <w:hidden/>
    <w:uiPriority w:val="99"/>
    <w:semiHidden/>
    <w:rsid w:val="00AF67AB"/>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AE2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phl@NRGOncology.org" TargetMode="External"/><Relationship Id="rId3" Type="http://schemas.openxmlformats.org/officeDocument/2006/relationships/settings" Target="settings.xml"/><Relationship Id="rId7" Type="http://schemas.openxmlformats.org/officeDocument/2006/relationships/hyperlink" Target="mailto:regulatory-phl@NRGOncolog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Erica</dc:creator>
  <cp:keywords/>
  <dc:description/>
  <cp:lastModifiedBy>Hill, Amanda</cp:lastModifiedBy>
  <cp:revision>2</cp:revision>
  <dcterms:created xsi:type="dcterms:W3CDTF">2022-05-09T21:07:00Z</dcterms:created>
  <dcterms:modified xsi:type="dcterms:W3CDTF">2022-05-09T21:07:00Z</dcterms:modified>
</cp:coreProperties>
</file>